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D8F" w:rsidRDefault="003E0D8F" w:rsidP="003E0D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bookmarkStart w:id="0" w:name="_GoBack"/>
      <w:bookmarkEnd w:id="0"/>
      <w:r w:rsidRPr="00BC3202">
        <w:rPr>
          <w:rFonts w:ascii="Times New Roman" w:hAnsi="Times New Roman"/>
          <w:b/>
          <w:sz w:val="24"/>
          <w:szCs w:val="24"/>
          <w:lang w:val="tt-RU"/>
        </w:rPr>
        <w:t xml:space="preserve">Шәһәр күлэмендэ химия фәненнән татар телендә үткәрелә торган </w:t>
      </w:r>
    </w:p>
    <w:p w:rsidR="003E0D8F" w:rsidRPr="00BC3202" w:rsidRDefault="003E0D8F" w:rsidP="003E0D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BC3202">
        <w:rPr>
          <w:rFonts w:ascii="Times New Roman" w:hAnsi="Times New Roman"/>
          <w:b/>
          <w:sz w:val="24"/>
          <w:szCs w:val="24"/>
          <w:lang w:val="tt-RU"/>
        </w:rPr>
        <w:t xml:space="preserve">олимпиаданың </w:t>
      </w:r>
      <w:r>
        <w:rPr>
          <w:rFonts w:ascii="Times New Roman" w:hAnsi="Times New Roman"/>
          <w:b/>
          <w:sz w:val="24"/>
          <w:szCs w:val="24"/>
          <w:lang w:val="tt-RU"/>
        </w:rPr>
        <w:t>муниципаль</w:t>
      </w:r>
      <w:r w:rsidRPr="00BC3202">
        <w:rPr>
          <w:rFonts w:ascii="Times New Roman" w:hAnsi="Times New Roman"/>
          <w:b/>
          <w:sz w:val="24"/>
          <w:szCs w:val="24"/>
          <w:lang w:val="tt-RU"/>
        </w:rPr>
        <w:t xml:space="preserve"> этабы җаваплары</w:t>
      </w:r>
    </w:p>
    <w:p w:rsidR="003E0D8F" w:rsidRPr="00BC3202" w:rsidRDefault="003E0D8F" w:rsidP="003E0D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BC3202">
        <w:rPr>
          <w:rFonts w:ascii="Times New Roman" w:hAnsi="Times New Roman"/>
          <w:b/>
          <w:sz w:val="24"/>
          <w:szCs w:val="24"/>
          <w:lang w:val="tt-RU"/>
        </w:rPr>
        <w:t>2018-2019 нчы уку елы</w:t>
      </w:r>
    </w:p>
    <w:p w:rsidR="003E0D8F" w:rsidRPr="00BC3202" w:rsidRDefault="003E0D8F" w:rsidP="003E0D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3E0D8F" w:rsidRPr="00BC3202" w:rsidRDefault="003E0D8F" w:rsidP="003E0D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9</w:t>
      </w:r>
      <w:r w:rsidRPr="00BC3202">
        <w:rPr>
          <w:rFonts w:ascii="Times New Roman" w:hAnsi="Times New Roman"/>
          <w:b/>
          <w:sz w:val="24"/>
          <w:szCs w:val="24"/>
          <w:lang w:val="tt-RU"/>
        </w:rPr>
        <w:t xml:space="preserve"> нч</w:t>
      </w:r>
      <w:r>
        <w:rPr>
          <w:rFonts w:ascii="Times New Roman" w:hAnsi="Times New Roman"/>
          <w:b/>
          <w:sz w:val="24"/>
          <w:szCs w:val="24"/>
          <w:lang w:val="tt-RU"/>
        </w:rPr>
        <w:t>ы</w:t>
      </w:r>
      <w:r w:rsidRPr="00BC3202">
        <w:rPr>
          <w:rFonts w:ascii="Times New Roman" w:hAnsi="Times New Roman"/>
          <w:b/>
          <w:sz w:val="24"/>
          <w:szCs w:val="24"/>
          <w:lang w:val="tt-RU"/>
        </w:rPr>
        <w:t xml:space="preserve"> сыйныф</w:t>
      </w:r>
    </w:p>
    <w:p w:rsidR="003E0D8F" w:rsidRPr="00BC3202" w:rsidRDefault="003E0D8F" w:rsidP="003E0D8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BC3202">
        <w:rPr>
          <w:rFonts w:ascii="Times New Roman" w:hAnsi="Times New Roman"/>
          <w:b/>
          <w:sz w:val="24"/>
          <w:szCs w:val="24"/>
          <w:lang w:val="tt-RU"/>
        </w:rPr>
        <w:t>Эш вакыты – 180 мин.</w:t>
      </w:r>
    </w:p>
    <w:p w:rsidR="003E0D8F" w:rsidRPr="00BC3202" w:rsidRDefault="003E0D8F" w:rsidP="003E0D8F">
      <w:pPr>
        <w:spacing w:after="0" w:line="240" w:lineRule="auto"/>
        <w:jc w:val="right"/>
        <w:rPr>
          <w:rFonts w:ascii="Times New Roman" w:hAnsi="Times New Roman"/>
          <w:b/>
          <w:color w:val="FF0000"/>
          <w:sz w:val="24"/>
          <w:szCs w:val="24"/>
          <w:lang w:val="tt-RU"/>
        </w:rPr>
      </w:pPr>
      <w:r w:rsidRPr="00BC3202">
        <w:rPr>
          <w:rFonts w:ascii="Times New Roman" w:hAnsi="Times New Roman"/>
          <w:b/>
          <w:sz w:val="24"/>
          <w:szCs w:val="24"/>
          <w:lang w:val="tt-RU"/>
        </w:rPr>
        <w:t>Гомуми балл – 100</w:t>
      </w:r>
    </w:p>
    <w:p w:rsidR="006F40F9" w:rsidRPr="00B3254D" w:rsidRDefault="006F40F9" w:rsidP="00B32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B3254D">
        <w:rPr>
          <w:rFonts w:ascii="Times New Roman" w:hAnsi="Times New Roman"/>
          <w:b/>
          <w:sz w:val="24"/>
          <w:szCs w:val="24"/>
          <w:lang w:val="tt-RU"/>
        </w:rPr>
        <w:t>1 нче бирем.</w:t>
      </w:r>
      <w:r w:rsidRPr="00B3254D">
        <w:rPr>
          <w:rFonts w:ascii="Times New Roman" w:hAnsi="Times New Roman"/>
          <w:b/>
          <w:i/>
          <w:sz w:val="24"/>
          <w:szCs w:val="24"/>
          <w:lang w:val="tt-RU"/>
        </w:rPr>
        <w:t xml:space="preserve"> (20 балл)</w:t>
      </w:r>
    </w:p>
    <w:p w:rsidR="00C37BA9" w:rsidRPr="00C37BA9" w:rsidRDefault="00C37BA9" w:rsidP="00C37BA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r w:rsidRPr="00C37BA9">
        <w:rPr>
          <w:rFonts w:ascii="Times New Roman" w:hAnsi="Times New Roman"/>
          <w:sz w:val="24"/>
          <w:szCs w:val="24"/>
          <w:lang w:val="tt-RU"/>
        </w:rPr>
        <w:t>Каты</w:t>
      </w:r>
      <w:r w:rsidRPr="00C37BA9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 w:rsidRPr="00C37BA9">
        <w:rPr>
          <w:rFonts w:ascii="Times New Roman" w:hAnsi="Times New Roman"/>
          <w:sz w:val="24"/>
          <w:szCs w:val="24"/>
          <w:lang w:val="tt-RU"/>
        </w:rPr>
        <w:t>матдәләр катнашмасы күкерттән, аммоний сульфатыннан, калий сульфатынна</w:t>
      </w:r>
      <w:r w:rsidR="00846295">
        <w:rPr>
          <w:rFonts w:ascii="Times New Roman" w:hAnsi="Times New Roman"/>
          <w:sz w:val="24"/>
          <w:szCs w:val="24"/>
          <w:lang w:val="tt-RU"/>
        </w:rPr>
        <w:t>н һәм барий сульфатыннан тора. Ә</w:t>
      </w:r>
      <w:r w:rsidRPr="00C37BA9">
        <w:rPr>
          <w:rFonts w:ascii="Times New Roman" w:hAnsi="Times New Roman"/>
          <w:sz w:val="24"/>
          <w:szCs w:val="24"/>
          <w:lang w:val="tt-RU"/>
        </w:rPr>
        <w:t xml:space="preserve">леге катнашманы су белән эшкәрткәндә </w:t>
      </w:r>
      <w:r w:rsidRPr="00C37BA9">
        <w:rPr>
          <w:rFonts w:ascii="Times New Roman" w:hAnsi="Times New Roman"/>
          <w:b/>
          <w:sz w:val="24"/>
          <w:szCs w:val="24"/>
          <w:lang w:val="tt-RU"/>
        </w:rPr>
        <w:t>А</w:t>
      </w:r>
      <w:r w:rsidRPr="00C37BA9">
        <w:rPr>
          <w:rFonts w:ascii="Times New Roman" w:hAnsi="Times New Roman"/>
          <w:sz w:val="24"/>
          <w:szCs w:val="24"/>
          <w:lang w:val="tt-RU"/>
        </w:rPr>
        <w:t xml:space="preserve"> эремәсе һәм </w:t>
      </w:r>
      <w:r w:rsidRPr="00C37BA9">
        <w:rPr>
          <w:rFonts w:ascii="Times New Roman" w:hAnsi="Times New Roman"/>
          <w:b/>
          <w:sz w:val="24"/>
          <w:szCs w:val="24"/>
          <w:lang w:val="tt-RU"/>
        </w:rPr>
        <w:t>Б</w:t>
      </w:r>
      <w:r w:rsidRPr="00C37BA9">
        <w:rPr>
          <w:rFonts w:ascii="Times New Roman" w:hAnsi="Times New Roman"/>
          <w:sz w:val="24"/>
          <w:szCs w:val="24"/>
          <w:lang w:val="tt-RU"/>
        </w:rPr>
        <w:t xml:space="preserve"> утырымы барлыкка килә. </w:t>
      </w:r>
      <w:r w:rsidRPr="00C37BA9">
        <w:rPr>
          <w:rFonts w:ascii="Times New Roman" w:hAnsi="Times New Roman"/>
          <w:b/>
          <w:sz w:val="24"/>
          <w:szCs w:val="24"/>
          <w:lang w:val="tt-RU"/>
        </w:rPr>
        <w:t>Б</w:t>
      </w:r>
      <w:r w:rsidRPr="00C37BA9">
        <w:rPr>
          <w:rFonts w:ascii="Times New Roman" w:hAnsi="Times New Roman"/>
          <w:sz w:val="24"/>
          <w:szCs w:val="24"/>
          <w:lang w:val="tt-RU"/>
        </w:rPr>
        <w:t xml:space="preserve"> утырымына күкертле углерод өстәгәндә </w:t>
      </w:r>
      <w:r w:rsidRPr="00C37BA9">
        <w:rPr>
          <w:rFonts w:ascii="Times New Roman" w:hAnsi="Times New Roman"/>
          <w:b/>
          <w:sz w:val="24"/>
          <w:szCs w:val="24"/>
          <w:lang w:val="tt-RU"/>
        </w:rPr>
        <w:t>В</w:t>
      </w:r>
      <w:r w:rsidRPr="00C37BA9">
        <w:rPr>
          <w:rFonts w:ascii="Times New Roman" w:hAnsi="Times New Roman"/>
          <w:sz w:val="24"/>
          <w:szCs w:val="24"/>
          <w:lang w:val="tt-RU"/>
        </w:rPr>
        <w:t xml:space="preserve"> эремәсе һәм </w:t>
      </w:r>
      <w:r w:rsidRPr="00C37BA9">
        <w:rPr>
          <w:rFonts w:ascii="Times New Roman" w:hAnsi="Times New Roman"/>
          <w:b/>
          <w:sz w:val="24"/>
          <w:szCs w:val="24"/>
          <w:lang w:val="tt-RU"/>
        </w:rPr>
        <w:t>Г</w:t>
      </w:r>
      <w:r w:rsidRPr="00C37BA9">
        <w:rPr>
          <w:rFonts w:ascii="Times New Roman" w:hAnsi="Times New Roman"/>
          <w:sz w:val="24"/>
          <w:szCs w:val="24"/>
          <w:lang w:val="tt-RU"/>
        </w:rPr>
        <w:t xml:space="preserve"> утырымы барлыкка килә. В эремәсен парга әйләндергәндә </w:t>
      </w:r>
      <w:r w:rsidRPr="00C37BA9">
        <w:rPr>
          <w:rFonts w:ascii="Times New Roman" w:hAnsi="Times New Roman"/>
          <w:b/>
          <w:sz w:val="24"/>
          <w:szCs w:val="24"/>
          <w:lang w:val="tt-RU"/>
        </w:rPr>
        <w:t>Д</w:t>
      </w:r>
      <w:r w:rsidRPr="00C37BA9">
        <w:rPr>
          <w:rFonts w:ascii="Times New Roman" w:hAnsi="Times New Roman"/>
          <w:sz w:val="24"/>
          <w:szCs w:val="24"/>
          <w:lang w:val="tt-RU"/>
        </w:rPr>
        <w:t xml:space="preserve"> матдәсе кала. </w:t>
      </w:r>
      <w:r w:rsidRPr="00C37BA9">
        <w:rPr>
          <w:rFonts w:ascii="Times New Roman" w:hAnsi="Times New Roman"/>
          <w:b/>
          <w:sz w:val="24"/>
          <w:szCs w:val="24"/>
          <w:lang w:val="tt-RU"/>
        </w:rPr>
        <w:t>А</w:t>
      </w:r>
      <w:r w:rsidRPr="00C37BA9">
        <w:rPr>
          <w:rFonts w:ascii="Times New Roman" w:hAnsi="Times New Roman"/>
          <w:sz w:val="24"/>
          <w:szCs w:val="24"/>
          <w:lang w:val="tt-RU"/>
        </w:rPr>
        <w:t xml:space="preserve"> эремәсен барий хлориды белән эшкәрткәндә </w:t>
      </w:r>
      <w:r w:rsidRPr="00C37BA9">
        <w:rPr>
          <w:rFonts w:ascii="Times New Roman" w:hAnsi="Times New Roman"/>
          <w:b/>
          <w:sz w:val="24"/>
          <w:szCs w:val="24"/>
          <w:lang w:val="tt-RU"/>
        </w:rPr>
        <w:t>Г</w:t>
      </w:r>
      <w:r w:rsidRPr="00C37BA9">
        <w:rPr>
          <w:rFonts w:ascii="Times New Roman" w:hAnsi="Times New Roman"/>
          <w:sz w:val="24"/>
          <w:szCs w:val="24"/>
          <w:lang w:val="tt-RU"/>
        </w:rPr>
        <w:t xml:space="preserve"> утырымы һәм ниндидер тозлардан торган </w:t>
      </w:r>
      <w:r w:rsidRPr="00C37BA9">
        <w:rPr>
          <w:rFonts w:ascii="Times New Roman" w:hAnsi="Times New Roman"/>
          <w:b/>
          <w:sz w:val="24"/>
          <w:szCs w:val="24"/>
          <w:lang w:val="tt-RU"/>
        </w:rPr>
        <w:t>Е</w:t>
      </w:r>
      <w:r w:rsidRPr="00C37BA9">
        <w:rPr>
          <w:rFonts w:ascii="Times New Roman" w:hAnsi="Times New Roman"/>
          <w:sz w:val="24"/>
          <w:szCs w:val="24"/>
          <w:lang w:val="tt-RU"/>
        </w:rPr>
        <w:t xml:space="preserve"> эремәсе барлыкка килә. Алга таба </w:t>
      </w:r>
      <w:r w:rsidRPr="00C37BA9">
        <w:rPr>
          <w:rFonts w:ascii="Times New Roman" w:hAnsi="Times New Roman"/>
          <w:b/>
          <w:sz w:val="24"/>
          <w:szCs w:val="24"/>
          <w:lang w:val="tt-RU"/>
        </w:rPr>
        <w:t>Е</w:t>
      </w:r>
      <w:r w:rsidRPr="00C37BA9">
        <w:rPr>
          <w:rFonts w:ascii="Times New Roman" w:hAnsi="Times New Roman"/>
          <w:sz w:val="24"/>
          <w:szCs w:val="24"/>
          <w:lang w:val="tt-RU"/>
        </w:rPr>
        <w:t xml:space="preserve"> эремәсен парга әйләндергәндә </w:t>
      </w:r>
      <w:r w:rsidRPr="00C37BA9">
        <w:rPr>
          <w:rFonts w:ascii="Times New Roman" w:hAnsi="Times New Roman"/>
          <w:b/>
          <w:sz w:val="24"/>
          <w:szCs w:val="24"/>
          <w:lang w:val="tt-RU"/>
        </w:rPr>
        <w:t>Ж</w:t>
      </w:r>
      <w:r w:rsidRPr="00C37BA9">
        <w:rPr>
          <w:rFonts w:ascii="Times New Roman" w:hAnsi="Times New Roman"/>
          <w:sz w:val="24"/>
          <w:szCs w:val="24"/>
          <w:lang w:val="tt-RU"/>
        </w:rPr>
        <w:t xml:space="preserve"> каты матдәсе кала. </w:t>
      </w:r>
      <w:r w:rsidRPr="00C37BA9">
        <w:rPr>
          <w:rFonts w:ascii="Times New Roman" w:hAnsi="Times New Roman"/>
          <w:b/>
          <w:sz w:val="24"/>
          <w:szCs w:val="24"/>
          <w:lang w:val="tt-RU"/>
        </w:rPr>
        <w:t>Г</w:t>
      </w:r>
      <w:r w:rsidRPr="00C37BA9">
        <w:rPr>
          <w:rFonts w:ascii="Times New Roman" w:hAnsi="Times New Roman"/>
          <w:sz w:val="24"/>
          <w:szCs w:val="24"/>
          <w:lang w:val="tt-RU"/>
        </w:rPr>
        <w:t xml:space="preserve">, </w:t>
      </w:r>
      <w:r w:rsidRPr="00C37BA9">
        <w:rPr>
          <w:rFonts w:ascii="Times New Roman" w:hAnsi="Times New Roman"/>
          <w:b/>
          <w:sz w:val="24"/>
          <w:szCs w:val="24"/>
          <w:lang w:val="tt-RU"/>
        </w:rPr>
        <w:t>Д</w:t>
      </w:r>
      <w:r w:rsidRPr="00C37BA9">
        <w:rPr>
          <w:rFonts w:ascii="Times New Roman" w:hAnsi="Times New Roman"/>
          <w:sz w:val="24"/>
          <w:szCs w:val="24"/>
          <w:lang w:val="tt-RU"/>
        </w:rPr>
        <w:t xml:space="preserve"> һәм </w:t>
      </w:r>
      <w:r w:rsidRPr="00C37BA9">
        <w:rPr>
          <w:rFonts w:ascii="Times New Roman" w:hAnsi="Times New Roman"/>
          <w:b/>
          <w:sz w:val="24"/>
          <w:szCs w:val="24"/>
          <w:lang w:val="tt-RU"/>
        </w:rPr>
        <w:t>Ж</w:t>
      </w:r>
      <w:r w:rsidRPr="00C37BA9">
        <w:rPr>
          <w:rFonts w:ascii="Times New Roman" w:hAnsi="Times New Roman"/>
          <w:sz w:val="24"/>
          <w:szCs w:val="24"/>
          <w:lang w:val="tt-RU"/>
        </w:rPr>
        <w:t xml:space="preserve"> матдәләрен билгеләгез. Матдәләрне аерганда үтүче реакция тигезләмәләрен языгыз. Күкертнең водород белән булган бинар кушылмасы 1,55 % водородтан торса, аның иң гади формуласын табыгыз. Әгәр дә бу матдәдә күкертнең валентлыгы бары тик 2гә, ә водородныкы 1гә тигез булса һәм күкерт атомнары арасында берле бәйләнешләр генә ясалса, аның молекуляр һәм структур формулаларын языгыз.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6"/>
        <w:gridCol w:w="7754"/>
        <w:gridCol w:w="927"/>
      </w:tblGrid>
      <w:tr w:rsidR="00E428A3" w:rsidRPr="00B3254D" w:rsidTr="00DB20CF">
        <w:tc>
          <w:tcPr>
            <w:tcW w:w="556" w:type="dxa"/>
          </w:tcPr>
          <w:p w:rsidR="00E428A3" w:rsidRPr="00B3254D" w:rsidRDefault="00C551AA" w:rsidP="00B3254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7BA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E428A3" w:rsidRPr="00B3254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754" w:type="dxa"/>
          </w:tcPr>
          <w:p w:rsidR="00E428A3" w:rsidRPr="00B3254D" w:rsidRDefault="00E428A3" w:rsidP="00B3254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54D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B325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254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B3254D">
              <w:rPr>
                <w:rFonts w:ascii="Times New Roman" w:hAnsi="Times New Roman"/>
                <w:sz w:val="24"/>
                <w:szCs w:val="24"/>
              </w:rPr>
              <w:t>(</w:t>
            </w:r>
            <w:r w:rsidRPr="00B3254D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B3254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27" w:type="dxa"/>
          </w:tcPr>
          <w:p w:rsidR="00E428A3" w:rsidRPr="00B3254D" w:rsidRDefault="00E428A3" w:rsidP="00B3254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3254D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B3254D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E428A3" w:rsidRPr="00B3254D" w:rsidTr="00DB20CF">
        <w:trPr>
          <w:trHeight w:val="296"/>
        </w:trPr>
        <w:tc>
          <w:tcPr>
            <w:tcW w:w="556" w:type="dxa"/>
          </w:tcPr>
          <w:p w:rsidR="00E428A3" w:rsidRPr="00B3254D" w:rsidRDefault="00E428A3" w:rsidP="00B3254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5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54" w:type="dxa"/>
          </w:tcPr>
          <w:p w:rsidR="00E428A3" w:rsidRPr="00B3254D" w:rsidRDefault="00C37BA9" w:rsidP="00C142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К</w:t>
            </w:r>
            <w:r w:rsidRPr="00C37BA9">
              <w:rPr>
                <w:rFonts w:ascii="Times New Roman" w:hAnsi="Times New Roman"/>
                <w:sz w:val="24"/>
                <w:szCs w:val="24"/>
                <w:lang w:val="tt-RU"/>
              </w:rPr>
              <w:t>атнашманы су белән эшкәрткәндә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C37BA9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А</w:t>
            </w:r>
            <w:r w:rsidRPr="00C37BA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эремәсе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нә аммоний һәм калий</w:t>
            </w:r>
            <w:r>
              <w:t xml:space="preserve"> </w:t>
            </w:r>
            <w:r w:rsidRPr="00C37BA9">
              <w:rPr>
                <w:rFonts w:ascii="Times New Roman" w:hAnsi="Times New Roman"/>
                <w:sz w:val="24"/>
                <w:szCs w:val="24"/>
                <w:lang w:val="tt-RU"/>
              </w:rPr>
              <w:t>сульфат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лары күчә, ә </w:t>
            </w:r>
            <w:r w:rsidRPr="00C37BA9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утырымы составында барий </w:t>
            </w:r>
            <w:r w:rsidRPr="00C37BA9">
              <w:rPr>
                <w:rFonts w:ascii="Times New Roman" w:hAnsi="Times New Roman"/>
                <w:sz w:val="24"/>
                <w:szCs w:val="24"/>
                <w:lang w:val="tt-RU"/>
              </w:rPr>
              <w:t>сульфат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ы һәм күкерт кала. </w:t>
            </w:r>
            <w:r w:rsidRPr="00C37BA9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</w:t>
            </w:r>
            <w:r w:rsidRPr="00C37BA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утырымын күкертле углерод</w:t>
            </w:r>
            <w:r w:rsidR="00196E0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белән эшкәрткәндә </w:t>
            </w:r>
            <w:r w:rsidR="00196E0C" w:rsidRPr="00196E0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В</w:t>
            </w:r>
            <w:r w:rsidR="00196E0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эремәсенә күкерт күчә (ул поляр булмаган </w:t>
            </w:r>
            <w:r w:rsidR="00196E0C" w:rsidRPr="00196E0C">
              <w:rPr>
                <w:rFonts w:ascii="Times New Roman" w:hAnsi="Times New Roman"/>
                <w:sz w:val="24"/>
                <w:szCs w:val="24"/>
                <w:lang w:val="tt-RU"/>
              </w:rPr>
              <w:t>S</w:t>
            </w:r>
            <w:r w:rsidR="00196E0C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8</w:t>
            </w:r>
            <w:r w:rsidR="00196E0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молеклаларыннан тора, алар күкертле углерода яхшы эриләр) , </w:t>
            </w:r>
            <w:r w:rsidR="00196E0C" w:rsidRPr="00196E0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Г</w:t>
            </w:r>
            <w:r w:rsidR="00196E0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утырымында барий </w:t>
            </w:r>
            <w:r w:rsidR="00196E0C" w:rsidRPr="00C37BA9">
              <w:rPr>
                <w:rFonts w:ascii="Times New Roman" w:hAnsi="Times New Roman"/>
                <w:sz w:val="24"/>
                <w:szCs w:val="24"/>
                <w:lang w:val="tt-RU"/>
              </w:rPr>
              <w:t>сульфат</w:t>
            </w:r>
            <w:r w:rsidR="00196E0C">
              <w:rPr>
                <w:rFonts w:ascii="Times New Roman" w:hAnsi="Times New Roman"/>
                <w:sz w:val="24"/>
                <w:szCs w:val="24"/>
                <w:lang w:val="tt-RU"/>
              </w:rPr>
              <w:t>ы кала.</w:t>
            </w:r>
            <w:r w:rsidR="00C142F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</w:t>
            </w:r>
            <w:r w:rsidR="00C142F2" w:rsidRPr="00C37BA9">
              <w:rPr>
                <w:rFonts w:ascii="Times New Roman" w:hAnsi="Times New Roman"/>
                <w:sz w:val="24"/>
                <w:szCs w:val="24"/>
                <w:lang w:val="tt-RU"/>
              </w:rPr>
              <w:t>үкертле углерод</w:t>
            </w:r>
            <w:r w:rsidR="00C142F2">
              <w:rPr>
                <w:rFonts w:ascii="Times New Roman" w:hAnsi="Times New Roman"/>
                <w:sz w:val="24"/>
                <w:szCs w:val="24"/>
                <w:lang w:val="tt-RU"/>
              </w:rPr>
              <w:t>ны парга әйләндергәч элемент күкерт (</w:t>
            </w:r>
            <w:r w:rsidR="00C142F2" w:rsidRPr="00196E0C">
              <w:rPr>
                <w:rFonts w:ascii="Times New Roman" w:hAnsi="Times New Roman"/>
                <w:sz w:val="24"/>
                <w:szCs w:val="24"/>
                <w:lang w:val="tt-RU"/>
              </w:rPr>
              <w:t>S</w:t>
            </w:r>
            <w:r w:rsidR="00C142F2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8</w:t>
            </w:r>
            <w:r w:rsidR="00C142F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) калачак – </w:t>
            </w:r>
            <w:r w:rsidR="00C142F2" w:rsidRPr="00C142F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Д</w:t>
            </w:r>
            <w:r w:rsidR="00C142F2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927" w:type="dxa"/>
          </w:tcPr>
          <w:p w:rsidR="00E428A3" w:rsidRPr="00C37BA9" w:rsidRDefault="00EB70CA" w:rsidP="00B325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428A3" w:rsidRPr="004D1E1F" w:rsidTr="00DB20CF">
        <w:tc>
          <w:tcPr>
            <w:tcW w:w="556" w:type="dxa"/>
          </w:tcPr>
          <w:p w:rsidR="00E428A3" w:rsidRPr="00B3254D" w:rsidRDefault="00E428A3" w:rsidP="00B3254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5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54" w:type="dxa"/>
          </w:tcPr>
          <w:p w:rsidR="00C142F2" w:rsidRDefault="00C142F2" w:rsidP="00C142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37BA9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А</w:t>
            </w:r>
            <w:r w:rsidRPr="00C37BA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эремәсе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ндәге аммоний һәм калий</w:t>
            </w:r>
            <w:r>
              <w:t xml:space="preserve"> </w:t>
            </w:r>
            <w:r w:rsidRPr="00C37BA9">
              <w:rPr>
                <w:rFonts w:ascii="Times New Roman" w:hAnsi="Times New Roman"/>
                <w:sz w:val="24"/>
                <w:szCs w:val="24"/>
                <w:lang w:val="tt-RU"/>
              </w:rPr>
              <w:t>сульфат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ларын барий хлориды белән реагирлашканда түбәндәге ионалмашу</w:t>
            </w:r>
            <w:r w:rsidRPr="00C37BA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реакция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ләре үтә:</w:t>
            </w:r>
          </w:p>
          <w:p w:rsidR="00C142F2" w:rsidRDefault="00C142F2" w:rsidP="00C142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142F2">
              <w:rPr>
                <w:rFonts w:ascii="Times New Roman" w:hAnsi="Times New Roman"/>
                <w:sz w:val="24"/>
                <w:szCs w:val="24"/>
                <w:lang w:val="tt-RU"/>
              </w:rPr>
              <w:t>(NH</w:t>
            </w:r>
            <w:r w:rsidRPr="00C142F2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4</w:t>
            </w:r>
            <w:r w:rsidRPr="00C142F2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  <w:r w:rsidRPr="00C142F2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C142F2">
              <w:rPr>
                <w:rFonts w:ascii="Times New Roman" w:hAnsi="Times New Roman"/>
                <w:sz w:val="24"/>
                <w:szCs w:val="24"/>
                <w:lang w:val="tt-RU"/>
              </w:rPr>
              <w:t>SO</w:t>
            </w:r>
            <w:r w:rsidRPr="00C142F2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 xml:space="preserve">4 </w:t>
            </w:r>
            <w:r w:rsidRPr="00C142F2">
              <w:rPr>
                <w:rFonts w:ascii="Times New Roman" w:hAnsi="Times New Roman"/>
                <w:sz w:val="24"/>
                <w:szCs w:val="24"/>
                <w:lang w:val="tt-RU"/>
              </w:rPr>
              <w:t>+ BaCl</w:t>
            </w:r>
            <w:r w:rsidRPr="00C142F2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C142F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 BaSO</w:t>
            </w:r>
            <w:r w:rsidRPr="00C142F2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↓</w:t>
            </w:r>
            <w:r w:rsidRPr="00C142F2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 xml:space="preserve"> </w:t>
            </w:r>
            <w:r w:rsidRPr="00C142F2">
              <w:rPr>
                <w:rFonts w:ascii="Times New Roman" w:hAnsi="Times New Roman"/>
                <w:sz w:val="24"/>
                <w:szCs w:val="24"/>
                <w:lang w:val="tt-RU"/>
              </w:rPr>
              <w:t>+ 2NH</w:t>
            </w:r>
            <w:r w:rsidRPr="00C142F2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4</w:t>
            </w:r>
            <w:r w:rsidRPr="00C142F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Cl </w:t>
            </w:r>
          </w:p>
          <w:p w:rsidR="00C551AA" w:rsidRDefault="00C142F2" w:rsidP="00C142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142F2">
              <w:rPr>
                <w:rFonts w:ascii="Times New Roman" w:hAnsi="Times New Roman"/>
                <w:sz w:val="24"/>
                <w:szCs w:val="24"/>
                <w:lang w:val="tt-RU"/>
              </w:rPr>
              <w:t>K</w:t>
            </w:r>
            <w:r w:rsidRPr="00C142F2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C142F2">
              <w:rPr>
                <w:rFonts w:ascii="Times New Roman" w:hAnsi="Times New Roman"/>
                <w:sz w:val="24"/>
                <w:szCs w:val="24"/>
                <w:lang w:val="tt-RU"/>
              </w:rPr>
              <w:t>SO</w:t>
            </w:r>
            <w:r w:rsidRPr="00C142F2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4</w:t>
            </w:r>
            <w:r w:rsidRPr="00C142F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BaCl</w:t>
            </w:r>
            <w:r w:rsidRPr="00C142F2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C142F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 BaSO</w:t>
            </w:r>
            <w:r w:rsidRPr="00C142F2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↓ </w:t>
            </w:r>
            <w:r w:rsidRPr="00C142F2">
              <w:rPr>
                <w:rFonts w:ascii="Times New Roman" w:hAnsi="Times New Roman"/>
                <w:sz w:val="24"/>
                <w:szCs w:val="24"/>
                <w:lang w:val="tt-RU"/>
              </w:rPr>
              <w:t>+ 2KCl</w:t>
            </w:r>
            <w:r w:rsidR="004D1E1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, димәк, </w:t>
            </w:r>
            <w:r w:rsidR="004D1E1F" w:rsidRPr="004D1E1F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Г</w:t>
            </w:r>
            <w:r w:rsidR="004D1E1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утырымы ул барий </w:t>
            </w:r>
            <w:r w:rsidR="004D1E1F" w:rsidRPr="00C37BA9">
              <w:rPr>
                <w:rFonts w:ascii="Times New Roman" w:hAnsi="Times New Roman"/>
                <w:sz w:val="24"/>
                <w:szCs w:val="24"/>
                <w:lang w:val="tt-RU"/>
              </w:rPr>
              <w:t>сульфат</w:t>
            </w:r>
            <w:r w:rsidR="004D1E1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ы, </w:t>
            </w:r>
            <w:r w:rsidR="004D1E1F" w:rsidRPr="004D1E1F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Е</w:t>
            </w:r>
            <w:r w:rsidR="004D1E1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эремәсендә аммоний һәм калий хлоридлары. Аны парга әйләндергәннән соң калган фрак</w:t>
            </w:r>
            <w:r w:rsidR="004D1E1F" w:rsidRPr="004D1E1F">
              <w:rPr>
                <w:rFonts w:ascii="Times New Roman" w:hAnsi="Times New Roman"/>
                <w:sz w:val="24"/>
                <w:szCs w:val="24"/>
                <w:lang w:val="tt-RU"/>
              </w:rPr>
              <w:t>ц</w:t>
            </w:r>
            <w:r w:rsidR="004D1E1F">
              <w:rPr>
                <w:rFonts w:ascii="Times New Roman" w:hAnsi="Times New Roman"/>
                <w:sz w:val="24"/>
                <w:szCs w:val="24"/>
                <w:lang w:val="tt-RU"/>
              </w:rPr>
              <w:t>иядә (</w:t>
            </w:r>
            <w:r w:rsidR="004D1E1F" w:rsidRPr="004D1E1F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Ж</w:t>
            </w:r>
            <w:r w:rsidR="004D1E1F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),</w:t>
            </w:r>
            <w:r w:rsidR="004D1E1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яки аммоний һәм калий хлоридлары катнашмасы (парга әйләндерү түбән температурада уздырылганда), яки бары тик калий хлориды гына (парга әйләндерү югары температурада уздырылганда, чөнки бу вакытта аммоний хлориды таркалачак):</w:t>
            </w:r>
          </w:p>
          <w:p w:rsidR="00C142F2" w:rsidRPr="004D1E1F" w:rsidRDefault="004D1E1F" w:rsidP="00C142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D1E1F">
              <w:rPr>
                <w:rFonts w:ascii="Times New Roman" w:hAnsi="Times New Roman"/>
                <w:sz w:val="24"/>
                <w:szCs w:val="24"/>
              </w:rPr>
              <w:t>NH</w:t>
            </w:r>
            <w:r w:rsidRPr="004D1E1F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Pr="004D1E1F">
              <w:rPr>
                <w:rFonts w:ascii="Times New Roman" w:hAnsi="Times New Roman"/>
                <w:sz w:val="24"/>
                <w:szCs w:val="24"/>
              </w:rPr>
              <w:t>Cl = NH</w:t>
            </w:r>
            <w:r w:rsidRPr="004D1E1F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↑ </w:t>
            </w:r>
            <w:r w:rsidRPr="004D1E1F">
              <w:rPr>
                <w:rFonts w:ascii="Times New Roman" w:hAnsi="Times New Roman"/>
                <w:sz w:val="24"/>
                <w:szCs w:val="24"/>
              </w:rPr>
              <w:t xml:space="preserve">+ </w:t>
            </w:r>
            <w:proofErr w:type="spellStart"/>
            <w:r w:rsidRPr="004D1E1F">
              <w:rPr>
                <w:rFonts w:ascii="Times New Roman" w:hAnsi="Times New Roman"/>
                <w:sz w:val="24"/>
                <w:szCs w:val="24"/>
              </w:rPr>
              <w:t>HCl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↑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927" w:type="dxa"/>
          </w:tcPr>
          <w:p w:rsidR="00E428A3" w:rsidRPr="004D1E1F" w:rsidRDefault="00EB70CA" w:rsidP="00B325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</w:tr>
      <w:tr w:rsidR="00E428A3" w:rsidRPr="00B3254D" w:rsidTr="00DB20CF">
        <w:tc>
          <w:tcPr>
            <w:tcW w:w="556" w:type="dxa"/>
          </w:tcPr>
          <w:p w:rsidR="00E428A3" w:rsidRPr="00B3254D" w:rsidRDefault="00E428A3" w:rsidP="00B3254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54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54" w:type="dxa"/>
          </w:tcPr>
          <w:p w:rsidR="00E428A3" w:rsidRPr="00C551AA" w:rsidRDefault="00EB70CA" w:rsidP="003D67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Бинар кушылманың гомуми формуласы </w:t>
            </w:r>
            <w:r w:rsidRPr="00EB70CA">
              <w:rPr>
                <w:rFonts w:ascii="Times New Roman" w:hAnsi="Times New Roman"/>
                <w:sz w:val="24"/>
                <w:szCs w:val="24"/>
                <w:lang w:val="tt-RU"/>
              </w:rPr>
              <w:t>H</w:t>
            </w:r>
            <w:r w:rsidRPr="00EB70CA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x</w:t>
            </w:r>
            <w:r w:rsidRPr="00EB70CA">
              <w:rPr>
                <w:rFonts w:ascii="Times New Roman" w:hAnsi="Times New Roman"/>
                <w:sz w:val="24"/>
                <w:szCs w:val="24"/>
                <w:lang w:val="tt-RU"/>
              </w:rPr>
              <w:t>S</w:t>
            </w:r>
            <w:r w:rsidRPr="00EB70CA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y</w:t>
            </w:r>
            <w:r w:rsidRPr="00EB70CA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Иң гади формула –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HS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927" w:type="dxa"/>
          </w:tcPr>
          <w:p w:rsidR="00E428A3" w:rsidRPr="00EB70CA" w:rsidRDefault="00EB70CA" w:rsidP="00B325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1+1</w:t>
            </w:r>
          </w:p>
        </w:tc>
      </w:tr>
      <w:tr w:rsidR="00E428A3" w:rsidRPr="00B3254D" w:rsidTr="00DB20CF">
        <w:tc>
          <w:tcPr>
            <w:tcW w:w="556" w:type="dxa"/>
          </w:tcPr>
          <w:p w:rsidR="00E428A3" w:rsidRPr="00B3254D" w:rsidRDefault="00E428A3" w:rsidP="00B3254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3254D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754" w:type="dxa"/>
          </w:tcPr>
          <w:p w:rsidR="00EB70CA" w:rsidRDefault="00EB70CA" w:rsidP="003D67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</w:t>
            </w:r>
            <w:r w:rsidRPr="00C37BA9">
              <w:rPr>
                <w:rFonts w:ascii="Times New Roman" w:hAnsi="Times New Roman"/>
                <w:sz w:val="24"/>
                <w:szCs w:val="24"/>
                <w:lang w:val="tt-RU"/>
              </w:rPr>
              <w:t>олекуляр формула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:</w:t>
            </w:r>
            <w:r w:rsidRPr="00EB70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4</w:t>
            </w:r>
            <w:r w:rsidRPr="00EB70C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428A3" w:rsidRPr="00EB70CA" w:rsidRDefault="00EB70CA" w:rsidP="003D67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</w:t>
            </w:r>
            <w:r w:rsidRPr="00C37BA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труктур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формула:</w:t>
            </w:r>
            <w:r w:rsidRPr="00576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576689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576689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57668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Бу тетрасул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ьфан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27" w:type="dxa"/>
          </w:tcPr>
          <w:p w:rsidR="00E428A3" w:rsidRPr="00EB70CA" w:rsidRDefault="00EB70CA" w:rsidP="00B325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1+1</w:t>
            </w:r>
          </w:p>
        </w:tc>
      </w:tr>
      <w:tr w:rsidR="00E428A3" w:rsidRPr="00B3254D" w:rsidTr="00DB20CF">
        <w:tc>
          <w:tcPr>
            <w:tcW w:w="8310" w:type="dxa"/>
            <w:gridSpan w:val="2"/>
          </w:tcPr>
          <w:p w:rsidR="00E428A3" w:rsidRPr="00B3254D" w:rsidRDefault="00E428A3" w:rsidP="00B3254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54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B3254D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B3254D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927" w:type="dxa"/>
          </w:tcPr>
          <w:p w:rsidR="00E428A3" w:rsidRPr="00B3254D" w:rsidRDefault="00E428A3" w:rsidP="00B3254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54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428A3" w:rsidRPr="00B3254D" w:rsidTr="00DB20CF">
        <w:tc>
          <w:tcPr>
            <w:tcW w:w="8310" w:type="dxa"/>
            <w:gridSpan w:val="2"/>
          </w:tcPr>
          <w:p w:rsidR="00E428A3" w:rsidRPr="00B3254D" w:rsidRDefault="00E428A3" w:rsidP="00B3254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254D">
              <w:rPr>
                <w:rFonts w:ascii="Times New Roman" w:hAnsi="Times New Roman"/>
                <w:sz w:val="24"/>
                <w:szCs w:val="24"/>
              </w:rPr>
              <w:t>Максималь</w:t>
            </w:r>
            <w:proofErr w:type="spellEnd"/>
            <w:r w:rsidRPr="00B3254D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927" w:type="dxa"/>
          </w:tcPr>
          <w:p w:rsidR="00E428A3" w:rsidRPr="00B3254D" w:rsidRDefault="00E428A3" w:rsidP="00B3254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54D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B3254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E428A3" w:rsidRPr="00B3254D" w:rsidRDefault="00E428A3" w:rsidP="00B32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667C46" w:rsidRPr="00B3254D" w:rsidRDefault="00667C46" w:rsidP="000824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B3254D">
        <w:rPr>
          <w:rFonts w:ascii="Times New Roman" w:hAnsi="Times New Roman"/>
          <w:b/>
          <w:sz w:val="24"/>
          <w:szCs w:val="24"/>
          <w:lang w:val="tt-RU"/>
        </w:rPr>
        <w:t xml:space="preserve">2 нче бирем. </w:t>
      </w:r>
      <w:r w:rsidRPr="00B3254D">
        <w:rPr>
          <w:rFonts w:ascii="Times New Roman" w:hAnsi="Times New Roman"/>
          <w:b/>
          <w:i/>
          <w:sz w:val="24"/>
          <w:szCs w:val="24"/>
          <w:lang w:val="tt-RU"/>
        </w:rPr>
        <w:t>(20 балл)</w:t>
      </w:r>
    </w:p>
    <w:p w:rsidR="009E26D6" w:rsidRPr="009E26D6" w:rsidRDefault="009E26D6" w:rsidP="00550538">
      <w:pPr>
        <w:tabs>
          <w:tab w:val="left" w:pos="46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9E26D6">
        <w:rPr>
          <w:rFonts w:ascii="Times New Roman" w:hAnsi="Times New Roman"/>
          <w:sz w:val="24"/>
          <w:szCs w:val="24"/>
          <w:lang w:val="tt-RU"/>
        </w:rPr>
        <w:t>Көмеш нитраты эремәсен электролизлаганда инерт анодта барлыкка килгән газның күләмен (н.ш.ларда) табыгыз. Катодта шул ук вакыт аралыгында 21,6 г металл барлыкка килә. Ток буенча чыгыш 100 %.</w:t>
      </w:r>
    </w:p>
    <w:p w:rsidR="009E26D6" w:rsidRDefault="009E26D6" w:rsidP="00550538">
      <w:pPr>
        <w:tabs>
          <w:tab w:val="left" w:pos="46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8"/>
        <w:gridCol w:w="8512"/>
        <w:gridCol w:w="1018"/>
      </w:tblGrid>
      <w:tr w:rsidR="00082425" w:rsidRPr="00082425" w:rsidTr="00082425">
        <w:tc>
          <w:tcPr>
            <w:tcW w:w="300" w:type="pct"/>
          </w:tcPr>
          <w:p w:rsidR="00082425" w:rsidRPr="00082425" w:rsidRDefault="00082425" w:rsidP="00EA134C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42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98" w:type="pct"/>
          </w:tcPr>
          <w:p w:rsidR="00082425" w:rsidRPr="00082425" w:rsidRDefault="00082425" w:rsidP="00EA134C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425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0824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242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082425">
              <w:rPr>
                <w:rFonts w:ascii="Times New Roman" w:hAnsi="Times New Roman"/>
                <w:sz w:val="24"/>
                <w:szCs w:val="24"/>
              </w:rPr>
              <w:t>(</w:t>
            </w:r>
            <w:r w:rsidRPr="00082425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08242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02" w:type="pct"/>
          </w:tcPr>
          <w:p w:rsidR="00082425" w:rsidRPr="00082425" w:rsidRDefault="00082425" w:rsidP="00EA134C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82425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082425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082425" w:rsidRPr="009E26D6" w:rsidTr="00082425">
        <w:trPr>
          <w:trHeight w:val="296"/>
        </w:trPr>
        <w:tc>
          <w:tcPr>
            <w:tcW w:w="300" w:type="pct"/>
          </w:tcPr>
          <w:p w:rsidR="00082425" w:rsidRPr="00082425" w:rsidRDefault="00082425" w:rsidP="00EA134C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42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98" w:type="pct"/>
          </w:tcPr>
          <w:p w:rsidR="00082425" w:rsidRPr="009E26D6" w:rsidRDefault="009E26D6" w:rsidP="000824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26D6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AgNO</w:t>
            </w:r>
            <w:r w:rsidRPr="009E26D6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  <w:lang w:val="en-US"/>
              </w:rPr>
              <w:t>3</w:t>
            </w:r>
            <w:r w:rsidRPr="009E26D6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 + 2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H</w:t>
            </w:r>
            <w:r w:rsidRPr="009E26D6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O</w:t>
            </w:r>
            <w:r w:rsidRPr="009E26D6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= 4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Ag</w:t>
            </w:r>
            <w:r w:rsidRPr="009E26D6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+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O</w:t>
            </w:r>
            <w:r w:rsidRPr="009E26D6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↑</w:t>
            </w:r>
            <w:r w:rsidRPr="009E26D6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+ 4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HNO</w:t>
            </w:r>
            <w:r w:rsidRPr="009E26D6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  <w:lang w:val="en-US"/>
              </w:rPr>
              <w:t>3</w:t>
            </w:r>
          </w:p>
        </w:tc>
        <w:tc>
          <w:tcPr>
            <w:tcW w:w="502" w:type="pct"/>
          </w:tcPr>
          <w:p w:rsidR="00082425" w:rsidRPr="00216E80" w:rsidRDefault="00216E80" w:rsidP="00082425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82425" w:rsidRPr="009E26D6" w:rsidTr="00082425">
        <w:tc>
          <w:tcPr>
            <w:tcW w:w="300" w:type="pct"/>
          </w:tcPr>
          <w:p w:rsidR="00082425" w:rsidRPr="00082425" w:rsidRDefault="00082425" w:rsidP="00EA134C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4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98" w:type="pct"/>
          </w:tcPr>
          <w:p w:rsidR="00082425" w:rsidRPr="009E26D6" w:rsidRDefault="009E26D6" w:rsidP="009E26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9E26D6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9E26D6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9E26D6">
              <w:rPr>
                <w:rFonts w:ascii="Times New Roman" w:hAnsi="Times New Roman"/>
                <w:sz w:val="24"/>
                <w:szCs w:val="24"/>
              </w:rPr>
              <w:t xml:space="preserve">) =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9E26D6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Ag</w:t>
            </w:r>
            <w:r w:rsidRPr="009E26D6">
              <w:rPr>
                <w:rFonts w:ascii="Times New Roman" w:hAnsi="Times New Roman"/>
                <w:sz w:val="24"/>
                <w:szCs w:val="24"/>
              </w:rPr>
              <w:t xml:space="preserve">) ∙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e</w:t>
            </w:r>
            <w:r w:rsidRPr="009E26D6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Ag</w:t>
            </w:r>
            <w:r w:rsidRPr="009E26D6">
              <w:rPr>
                <w:rFonts w:ascii="Times New Roman" w:hAnsi="Times New Roman"/>
                <w:sz w:val="24"/>
                <w:szCs w:val="24"/>
              </w:rPr>
              <w:t xml:space="preserve">) ∙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m</w:t>
            </w:r>
            <w:proofErr w:type="spellEnd"/>
            <w:r w:rsidRPr="009E26D6">
              <w:rPr>
                <w:rFonts w:ascii="Times New Roman" w:hAnsi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e</w:t>
            </w:r>
            <w:r w:rsidRPr="009E26D6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9E26D6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9E26D6">
              <w:rPr>
                <w:rFonts w:ascii="Times New Roman" w:hAnsi="Times New Roman"/>
                <w:sz w:val="24"/>
                <w:szCs w:val="24"/>
              </w:rPr>
              <w:t xml:space="preserve">) ∙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9E26D6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Ag</w:t>
            </w:r>
            <w:r w:rsidRPr="009E26D6">
              <w:rPr>
                <w:rFonts w:ascii="Times New Roman" w:hAnsi="Times New Roman"/>
                <w:sz w:val="24"/>
                <w:szCs w:val="24"/>
              </w:rPr>
              <w:t xml:space="preserve">) = 21,6∙1∙22,4 / 4∙108 = 1,12 </w:t>
            </w:r>
            <w:r>
              <w:rPr>
                <w:rFonts w:ascii="Times New Roman" w:hAnsi="Times New Roman"/>
                <w:sz w:val="24"/>
                <w:szCs w:val="24"/>
              </w:rPr>
              <w:t>л.</w:t>
            </w:r>
            <w:r w:rsidRPr="009E26D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02" w:type="pct"/>
          </w:tcPr>
          <w:p w:rsidR="00082425" w:rsidRPr="009E26D6" w:rsidRDefault="00216E80" w:rsidP="000824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082425" w:rsidRPr="00082425" w:rsidTr="00082425">
        <w:tc>
          <w:tcPr>
            <w:tcW w:w="4498" w:type="pct"/>
            <w:gridSpan w:val="2"/>
          </w:tcPr>
          <w:p w:rsidR="00082425" w:rsidRPr="00082425" w:rsidRDefault="00082425" w:rsidP="00EA134C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42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082425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082425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502" w:type="pct"/>
          </w:tcPr>
          <w:p w:rsidR="00082425" w:rsidRPr="00082425" w:rsidRDefault="00082425" w:rsidP="00EA134C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4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82425" w:rsidRPr="00082425" w:rsidTr="00082425">
        <w:tc>
          <w:tcPr>
            <w:tcW w:w="4498" w:type="pct"/>
            <w:gridSpan w:val="2"/>
          </w:tcPr>
          <w:p w:rsidR="00082425" w:rsidRPr="00082425" w:rsidRDefault="00082425" w:rsidP="00EA134C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2425">
              <w:rPr>
                <w:rFonts w:ascii="Times New Roman" w:hAnsi="Times New Roman"/>
                <w:sz w:val="24"/>
                <w:szCs w:val="24"/>
              </w:rPr>
              <w:t>Максималь</w:t>
            </w:r>
            <w:proofErr w:type="spellEnd"/>
            <w:r w:rsidRPr="00082425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502" w:type="pct"/>
          </w:tcPr>
          <w:p w:rsidR="00082425" w:rsidRPr="00082425" w:rsidRDefault="00082425" w:rsidP="00EA134C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425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0824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15778B" w:rsidRPr="00B3254D" w:rsidRDefault="0015778B" w:rsidP="00B32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B3254D">
        <w:rPr>
          <w:rFonts w:ascii="Times New Roman" w:hAnsi="Times New Roman"/>
          <w:b/>
          <w:sz w:val="24"/>
          <w:szCs w:val="24"/>
          <w:lang w:val="tt-RU"/>
        </w:rPr>
        <w:t xml:space="preserve">3 нче бирем. </w:t>
      </w:r>
      <w:r w:rsidRPr="00B3254D">
        <w:rPr>
          <w:rFonts w:ascii="Times New Roman" w:hAnsi="Times New Roman"/>
          <w:b/>
          <w:i/>
          <w:sz w:val="24"/>
          <w:szCs w:val="24"/>
          <w:lang w:val="tt-RU"/>
        </w:rPr>
        <w:t>(20 балл)</w:t>
      </w:r>
    </w:p>
    <w:p w:rsidR="0061314F" w:rsidRPr="0061314F" w:rsidRDefault="0061314F" w:rsidP="006131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61314F">
        <w:rPr>
          <w:rFonts w:ascii="Times New Roman" w:hAnsi="Times New Roman"/>
          <w:sz w:val="24"/>
          <w:szCs w:val="24"/>
          <w:lang w:val="tt-RU"/>
        </w:rPr>
        <w:t>Табигый мышьяк трисульфидындагы мышьякны белү өчен, әлеге файдалы казылманы 2,748 г үлчәп алалар</w:t>
      </w:r>
      <w:r w:rsidR="00846295">
        <w:rPr>
          <w:rFonts w:ascii="Times New Roman" w:hAnsi="Times New Roman"/>
          <w:sz w:val="24"/>
          <w:szCs w:val="24"/>
          <w:lang w:val="tt-RU"/>
        </w:rPr>
        <w:t xml:space="preserve"> да</w:t>
      </w:r>
      <w:r w:rsidRPr="0061314F">
        <w:rPr>
          <w:rFonts w:ascii="Times New Roman" w:hAnsi="Times New Roman"/>
          <w:sz w:val="24"/>
          <w:szCs w:val="24"/>
          <w:lang w:val="tt-RU"/>
        </w:rPr>
        <w:t>, натрий гидроксиды һәм натрий гипохлоритыннан торган катнашма белән оксидлаштыралар. Реакция вакытында барлыкка килүче хлорид-ионнар</w:t>
      </w:r>
      <w:r w:rsidR="00846295">
        <w:rPr>
          <w:rFonts w:ascii="Times New Roman" w:hAnsi="Times New Roman"/>
          <w:sz w:val="24"/>
          <w:szCs w:val="24"/>
          <w:lang w:val="tt-RU"/>
        </w:rPr>
        <w:t>ы</w:t>
      </w:r>
      <w:r w:rsidRPr="0061314F">
        <w:rPr>
          <w:rFonts w:ascii="Times New Roman" w:hAnsi="Times New Roman"/>
          <w:sz w:val="24"/>
          <w:szCs w:val="24"/>
          <w:lang w:val="tt-RU"/>
        </w:rPr>
        <w:t xml:space="preserve">н көмеш нитраты эремәсе белән утырымга төшерәләр. Утырымның массасы 20,09 г. Әлеге файдалы казылма составындагы мышьяк сульфидының микъдарын (%-ларда) исәпләгез. Реакция тигезләмәсен языгыз.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0"/>
        <w:gridCol w:w="8510"/>
        <w:gridCol w:w="1018"/>
      </w:tblGrid>
      <w:tr w:rsidR="00B1402B" w:rsidRPr="00B1402B" w:rsidTr="00B1402B">
        <w:tc>
          <w:tcPr>
            <w:tcW w:w="301" w:type="pct"/>
          </w:tcPr>
          <w:p w:rsidR="00B1402B" w:rsidRPr="00B1402B" w:rsidRDefault="00B1402B" w:rsidP="00B1402B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02B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97" w:type="pct"/>
          </w:tcPr>
          <w:p w:rsidR="00B1402B" w:rsidRPr="00B1402B" w:rsidRDefault="00B1402B" w:rsidP="00B1402B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02B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B140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402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B1402B">
              <w:rPr>
                <w:rFonts w:ascii="Times New Roman" w:hAnsi="Times New Roman"/>
                <w:sz w:val="24"/>
                <w:szCs w:val="24"/>
              </w:rPr>
              <w:t>(</w:t>
            </w:r>
            <w:r w:rsidRPr="00B1402B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B1402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02" w:type="pct"/>
          </w:tcPr>
          <w:p w:rsidR="00B1402B" w:rsidRPr="00B1402B" w:rsidRDefault="00B1402B" w:rsidP="00B1402B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1402B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B1402B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B1402B" w:rsidRPr="0061314F" w:rsidTr="00B1402B">
        <w:trPr>
          <w:trHeight w:val="296"/>
        </w:trPr>
        <w:tc>
          <w:tcPr>
            <w:tcW w:w="301" w:type="pct"/>
          </w:tcPr>
          <w:p w:rsidR="00B1402B" w:rsidRPr="00B1402B" w:rsidRDefault="00B1402B" w:rsidP="00B1402B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0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97" w:type="pct"/>
          </w:tcPr>
          <w:p w:rsidR="00B1402B" w:rsidRDefault="0061314F" w:rsidP="00613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B1402B">
              <w:rPr>
                <w:rFonts w:ascii="Times New Roman" w:hAnsi="Times New Roman"/>
                <w:sz w:val="24"/>
                <w:szCs w:val="24"/>
                <w:lang w:val="it-IT"/>
              </w:rPr>
              <w:t>A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</w:t>
            </w:r>
            <w:r w:rsidRPr="00B1402B">
              <w:rPr>
                <w:rFonts w:ascii="Times New Roman" w:hAnsi="Times New Roman"/>
                <w:sz w:val="24"/>
                <w:szCs w:val="24"/>
                <w:vertAlign w:val="subscript"/>
                <w:lang w:val="it-IT"/>
              </w:rPr>
              <w:t>3</w:t>
            </w:r>
            <w:r w:rsidRPr="00B1402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+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14</w:t>
            </w:r>
            <w:r w:rsidRPr="00B1402B">
              <w:rPr>
                <w:rFonts w:ascii="Times New Roman" w:hAnsi="Times New Roman"/>
                <w:sz w:val="24"/>
                <w:szCs w:val="24"/>
                <w:lang w:val="it-IT"/>
              </w:rPr>
              <w:t>NaO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Cl</w:t>
            </w:r>
            <w:r w:rsidRPr="00B1402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+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12Na</w:t>
            </w:r>
            <w:r w:rsidRPr="00B1402B">
              <w:rPr>
                <w:rFonts w:ascii="Times New Roman" w:hAnsi="Times New Roman"/>
                <w:sz w:val="24"/>
                <w:szCs w:val="24"/>
                <w:lang w:val="it-IT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H</w:t>
            </w:r>
            <w:r w:rsidRPr="00B1402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=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2Na</w:t>
            </w:r>
            <w:r w:rsidRPr="00B1402B">
              <w:rPr>
                <w:rFonts w:ascii="Times New Roman" w:hAnsi="Times New Roman"/>
                <w:sz w:val="24"/>
                <w:szCs w:val="24"/>
                <w:vertAlign w:val="subscript"/>
                <w:lang w:val="it-IT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AsO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it-IT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B1402B">
              <w:rPr>
                <w:rFonts w:ascii="Times New Roman" w:hAnsi="Times New Roman"/>
                <w:sz w:val="24"/>
                <w:szCs w:val="24"/>
                <w:lang w:val="it-IT"/>
              </w:rPr>
              <w:t>+ 3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Na</w:t>
            </w:r>
            <w:r w:rsidRPr="00B1402B">
              <w:rPr>
                <w:rFonts w:ascii="Times New Roman" w:hAnsi="Times New Roman"/>
                <w:sz w:val="24"/>
                <w:szCs w:val="24"/>
                <w:vertAlign w:val="subscript"/>
                <w:lang w:val="it-I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it-IT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+ 14NaCl + 6H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it-I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O</w:t>
            </w:r>
          </w:p>
          <w:p w:rsidR="00637194" w:rsidRPr="00576689" w:rsidRDefault="00637194" w:rsidP="00637194">
            <w:pPr>
              <w:tabs>
                <w:tab w:val="left" w:pos="16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576689">
              <w:rPr>
                <w:rFonts w:ascii="Times New Roman" w:hAnsi="Times New Roman"/>
                <w:sz w:val="24"/>
                <w:szCs w:val="24"/>
                <w:lang w:val="it-IT"/>
              </w:rPr>
              <w:t>1</w:t>
            </w:r>
            <w:r w:rsidRPr="00B1402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A</w:t>
            </w:r>
            <w:r w:rsidRPr="00576689">
              <w:rPr>
                <w:rFonts w:ascii="Times New Roman" w:hAnsi="Times New Roman"/>
                <w:sz w:val="24"/>
                <w:szCs w:val="24"/>
                <w:lang w:val="it-IT"/>
              </w:rPr>
              <w:t>s</w:t>
            </w:r>
            <w:r w:rsidRPr="00576689">
              <w:rPr>
                <w:rFonts w:ascii="Times New Roman" w:hAnsi="Times New Roman"/>
                <w:sz w:val="24"/>
                <w:szCs w:val="24"/>
                <w:vertAlign w:val="subscript"/>
                <w:lang w:val="it-I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</w:t>
            </w:r>
            <w:r w:rsidRPr="00B1402B">
              <w:rPr>
                <w:rFonts w:ascii="Times New Roman" w:hAnsi="Times New Roman"/>
                <w:sz w:val="24"/>
                <w:szCs w:val="24"/>
                <w:vertAlign w:val="subscript"/>
                <w:lang w:val="it-IT"/>
              </w:rPr>
              <w:t>3</w:t>
            </w:r>
            <w:r w:rsidRPr="00576689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:</w:t>
            </w:r>
            <w:r w:rsidR="003F017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14</w:t>
            </w:r>
            <w:r w:rsidR="003F0170" w:rsidRPr="00B1402B">
              <w:rPr>
                <w:rFonts w:ascii="Times New Roman" w:hAnsi="Times New Roman"/>
                <w:sz w:val="24"/>
                <w:szCs w:val="24"/>
                <w:lang w:val="it-IT"/>
              </w:rPr>
              <w:t>NaO</w:t>
            </w:r>
            <w:r w:rsidR="003F0170">
              <w:rPr>
                <w:rFonts w:ascii="Times New Roman" w:hAnsi="Times New Roman"/>
                <w:sz w:val="24"/>
                <w:szCs w:val="24"/>
                <w:lang w:val="it-IT"/>
              </w:rPr>
              <w:t>Cl</w:t>
            </w:r>
            <w:r w:rsidR="003F0170" w:rsidRPr="00576689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:</w:t>
            </w:r>
            <w:r w:rsidRPr="00576689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="0061314F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14NaCl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:</w:t>
            </w:r>
            <w:r w:rsidR="0061314F" w:rsidRPr="00576689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14AgNO</w:t>
            </w:r>
            <w:r w:rsidR="0061314F" w:rsidRPr="00576689">
              <w:rPr>
                <w:rFonts w:ascii="Times New Roman" w:hAnsi="Times New Roman"/>
                <w:sz w:val="24"/>
                <w:szCs w:val="24"/>
                <w:vertAlign w:val="subscript"/>
                <w:lang w:val="it-IT"/>
              </w:rPr>
              <w:t>3</w:t>
            </w:r>
            <w:r w:rsidR="0061314F" w:rsidRPr="00576689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576689">
              <w:rPr>
                <w:rFonts w:ascii="Times New Roman" w:hAnsi="Times New Roman"/>
                <w:sz w:val="24"/>
                <w:szCs w:val="24"/>
                <w:lang w:val="it-IT"/>
              </w:rPr>
              <w:t>:</w:t>
            </w:r>
            <w:r w:rsidR="0061314F" w:rsidRPr="00576689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14AgCl</w:t>
            </w:r>
          </w:p>
          <w:p w:rsidR="0061314F" w:rsidRPr="003F0170" w:rsidRDefault="00637194" w:rsidP="003F0170">
            <w:pPr>
              <w:tabs>
                <w:tab w:val="left" w:pos="167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76689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1 </w:t>
            </w:r>
            <w:r>
              <w:rPr>
                <w:rFonts w:ascii="Times New Roman" w:hAnsi="Times New Roman"/>
                <w:sz w:val="24"/>
                <w:szCs w:val="24"/>
              </w:rPr>
              <w:t>моль</w:t>
            </w:r>
            <w:r w:rsidRPr="00576689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B1402B">
              <w:rPr>
                <w:rFonts w:ascii="Times New Roman" w:hAnsi="Times New Roman"/>
                <w:sz w:val="24"/>
                <w:szCs w:val="24"/>
                <w:lang w:val="it-IT"/>
              </w:rPr>
              <w:t>A</w:t>
            </w:r>
            <w:r w:rsidRPr="00576689">
              <w:rPr>
                <w:rFonts w:ascii="Times New Roman" w:hAnsi="Times New Roman"/>
                <w:sz w:val="24"/>
                <w:szCs w:val="24"/>
                <w:lang w:val="it-IT"/>
              </w:rPr>
              <w:t>s</w:t>
            </w:r>
            <w:r w:rsidRPr="00576689">
              <w:rPr>
                <w:rFonts w:ascii="Times New Roman" w:hAnsi="Times New Roman"/>
                <w:sz w:val="24"/>
                <w:szCs w:val="24"/>
                <w:vertAlign w:val="subscript"/>
                <w:lang w:val="it-I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</w:t>
            </w:r>
            <w:r w:rsidRPr="00B1402B">
              <w:rPr>
                <w:rFonts w:ascii="Times New Roman" w:hAnsi="Times New Roman"/>
                <w:sz w:val="24"/>
                <w:szCs w:val="24"/>
                <w:vertAlign w:val="subscript"/>
                <w:lang w:val="it-IT"/>
              </w:rPr>
              <w:t>3</w:t>
            </w:r>
            <w:r w:rsidRPr="00576689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="003F0170" w:rsidRPr="00576689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14 </w:t>
            </w:r>
            <w:r w:rsidR="003F0170">
              <w:rPr>
                <w:rFonts w:ascii="Times New Roman" w:hAnsi="Times New Roman"/>
                <w:sz w:val="24"/>
                <w:szCs w:val="24"/>
              </w:rPr>
              <w:t>моль</w:t>
            </w:r>
            <w:r w:rsidR="003F0170" w:rsidRPr="00576689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="003F0170" w:rsidRPr="00B1402B">
              <w:rPr>
                <w:rFonts w:ascii="Times New Roman" w:hAnsi="Times New Roman"/>
                <w:sz w:val="24"/>
                <w:szCs w:val="24"/>
                <w:lang w:val="it-IT"/>
              </w:rPr>
              <w:t>NaO</w:t>
            </w:r>
            <w:r w:rsidR="003F0170">
              <w:rPr>
                <w:rFonts w:ascii="Times New Roman" w:hAnsi="Times New Roman"/>
                <w:sz w:val="24"/>
                <w:szCs w:val="24"/>
                <w:lang w:val="it-IT"/>
              </w:rPr>
              <w:t>Cl</w:t>
            </w:r>
            <w:r w:rsidR="003F0170" w:rsidRPr="00576689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="003F017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белән реагирлашып </w:t>
            </w:r>
            <w:r w:rsidR="003F0170" w:rsidRPr="00576689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14 </w:t>
            </w:r>
            <w:r w:rsidR="003F0170">
              <w:rPr>
                <w:rFonts w:ascii="Times New Roman" w:hAnsi="Times New Roman"/>
                <w:sz w:val="24"/>
                <w:szCs w:val="24"/>
              </w:rPr>
              <w:t>моль</w:t>
            </w:r>
            <w:r w:rsidR="003F017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3F0170">
              <w:rPr>
                <w:rFonts w:ascii="Times New Roman" w:hAnsi="Times New Roman"/>
                <w:sz w:val="24"/>
                <w:szCs w:val="24"/>
                <w:lang w:val="it-IT"/>
              </w:rPr>
              <w:t>NaCl</w:t>
            </w:r>
            <w:r w:rsidR="003F017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барлыкка килә һәм ул </w:t>
            </w:r>
            <w:r w:rsidR="003F0170" w:rsidRPr="0061314F">
              <w:rPr>
                <w:rFonts w:ascii="Times New Roman" w:hAnsi="Times New Roman"/>
                <w:sz w:val="24"/>
                <w:szCs w:val="24"/>
                <w:lang w:val="tt-RU"/>
              </w:rPr>
              <w:t>көмеш нитраты эремәсе белән</w:t>
            </w:r>
            <w:r w:rsidR="003F017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3F0170" w:rsidRPr="00576689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14 </w:t>
            </w:r>
            <w:r w:rsidR="003F0170">
              <w:rPr>
                <w:rFonts w:ascii="Times New Roman" w:hAnsi="Times New Roman"/>
                <w:sz w:val="24"/>
                <w:szCs w:val="24"/>
              </w:rPr>
              <w:t>моль</w:t>
            </w:r>
            <w:r w:rsidR="003F017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3F0170" w:rsidRPr="00576689">
              <w:rPr>
                <w:rFonts w:ascii="Times New Roman" w:hAnsi="Times New Roman"/>
                <w:sz w:val="24"/>
                <w:szCs w:val="24"/>
                <w:lang w:val="it-IT"/>
              </w:rPr>
              <w:t>AgCl</w:t>
            </w:r>
            <w:r w:rsidR="003F017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барлыкка килә.</w:t>
            </w:r>
          </w:p>
        </w:tc>
        <w:tc>
          <w:tcPr>
            <w:tcW w:w="502" w:type="pct"/>
          </w:tcPr>
          <w:p w:rsidR="00B1402B" w:rsidRPr="00B1402B" w:rsidRDefault="003F0170" w:rsidP="00B14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</w:tr>
      <w:tr w:rsidR="00B1402B" w:rsidRPr="00637194" w:rsidTr="00B1402B">
        <w:tc>
          <w:tcPr>
            <w:tcW w:w="301" w:type="pct"/>
          </w:tcPr>
          <w:p w:rsidR="00B1402B" w:rsidRPr="00B1402B" w:rsidRDefault="00B1402B" w:rsidP="00B1402B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0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97" w:type="pct"/>
          </w:tcPr>
          <w:p w:rsidR="00B1402B" w:rsidRPr="00576689" w:rsidRDefault="0061314F" w:rsidP="00B140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n(AgCl) = 20,09/143,5 = 0,14 </w:t>
            </w:r>
            <w:r>
              <w:rPr>
                <w:rFonts w:ascii="Times New Roman" w:hAnsi="Times New Roman"/>
                <w:sz w:val="24"/>
                <w:szCs w:val="24"/>
              </w:rPr>
              <w:t>моль</w:t>
            </w:r>
          </w:p>
          <w:p w:rsidR="0061314F" w:rsidRPr="00576689" w:rsidRDefault="00637194" w:rsidP="006371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1</w:t>
            </w:r>
            <w:r w:rsidRPr="00576689">
              <w:rPr>
                <w:rFonts w:ascii="Times New Roman" w:hAnsi="Times New Roman"/>
                <w:sz w:val="24"/>
                <w:szCs w:val="24"/>
                <w:lang w:val="en-US"/>
              </w:rPr>
              <w:t>:14</w:t>
            </w:r>
            <w:r w:rsidRPr="00B1402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576689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Pr="00B1402B">
              <w:rPr>
                <w:rFonts w:ascii="Times New Roman" w:hAnsi="Times New Roman"/>
                <w:sz w:val="24"/>
                <w:szCs w:val="24"/>
                <w:lang w:val="it-IT"/>
              </w:rPr>
              <w:t>A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57668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</w:t>
            </w:r>
            <w:r w:rsidRPr="00B1402B">
              <w:rPr>
                <w:rFonts w:ascii="Times New Roman" w:hAnsi="Times New Roman"/>
                <w:sz w:val="24"/>
                <w:szCs w:val="24"/>
                <w:vertAlign w:val="subscript"/>
                <w:lang w:val="it-IT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:</w:t>
            </w:r>
            <w:r w:rsidRPr="005766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AgCl</w:t>
            </w:r>
            <w:proofErr w:type="spellEnd"/>
            <w:r w:rsidRPr="005766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),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576689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Pr="00B1402B">
              <w:rPr>
                <w:rFonts w:ascii="Times New Roman" w:hAnsi="Times New Roman"/>
                <w:sz w:val="24"/>
                <w:szCs w:val="24"/>
                <w:lang w:val="it-IT"/>
              </w:rPr>
              <w:t>A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57668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</w:t>
            </w:r>
            <w:r w:rsidRPr="00B1402B">
              <w:rPr>
                <w:rFonts w:ascii="Times New Roman" w:hAnsi="Times New Roman"/>
                <w:sz w:val="24"/>
                <w:szCs w:val="24"/>
                <w:vertAlign w:val="subscript"/>
                <w:lang w:val="it-IT"/>
              </w:rPr>
              <w:t>3</w:t>
            </w:r>
            <w:r w:rsidRPr="005766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= 0,01 </w:t>
            </w:r>
            <w:r>
              <w:rPr>
                <w:rFonts w:ascii="Times New Roman" w:hAnsi="Times New Roman"/>
                <w:sz w:val="24"/>
                <w:szCs w:val="24"/>
              </w:rPr>
              <w:t>моль</w:t>
            </w:r>
          </w:p>
          <w:p w:rsidR="00637194" w:rsidRPr="00637194" w:rsidRDefault="00637194" w:rsidP="006371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637194">
              <w:rPr>
                <w:rFonts w:ascii="Times New Roman" w:hAnsi="Times New Roman"/>
                <w:sz w:val="24"/>
                <w:szCs w:val="24"/>
              </w:rPr>
              <w:t>(</w:t>
            </w:r>
            <w:r w:rsidRPr="00B1402B">
              <w:rPr>
                <w:rFonts w:ascii="Times New Roman" w:hAnsi="Times New Roman"/>
                <w:sz w:val="24"/>
                <w:szCs w:val="24"/>
                <w:lang w:val="it-IT"/>
              </w:rPr>
              <w:t>A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637194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</w:t>
            </w:r>
            <w:r w:rsidRPr="00B1402B">
              <w:rPr>
                <w:rFonts w:ascii="Times New Roman" w:hAnsi="Times New Roman"/>
                <w:sz w:val="24"/>
                <w:szCs w:val="24"/>
                <w:vertAlign w:val="subscript"/>
                <w:lang w:val="it-IT"/>
              </w:rPr>
              <w:t>3</w:t>
            </w:r>
            <w:r w:rsidRPr="00637194">
              <w:rPr>
                <w:rFonts w:ascii="Times New Roman" w:hAnsi="Times New Roman"/>
                <w:sz w:val="24"/>
                <w:szCs w:val="24"/>
              </w:rPr>
              <w:t>) =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0,01 ∙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246 = 2,46 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502" w:type="pct"/>
          </w:tcPr>
          <w:p w:rsidR="00B1402B" w:rsidRPr="00B1402B" w:rsidRDefault="003F0170" w:rsidP="00B14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</w:tr>
      <w:tr w:rsidR="00B1402B" w:rsidRPr="00B1402B" w:rsidTr="00B1402B">
        <w:tc>
          <w:tcPr>
            <w:tcW w:w="301" w:type="pct"/>
          </w:tcPr>
          <w:p w:rsidR="00B1402B" w:rsidRPr="00B1402B" w:rsidRDefault="003F0170" w:rsidP="00B1402B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4197" w:type="pct"/>
          </w:tcPr>
          <w:p w:rsidR="00B1402B" w:rsidRPr="00B1402B" w:rsidRDefault="00B1402B" w:rsidP="006371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1402B">
              <w:rPr>
                <w:rFonts w:ascii="Times New Roman" w:hAnsi="Times New Roman"/>
                <w:sz w:val="24"/>
                <w:szCs w:val="24"/>
              </w:rPr>
              <w:t>ω</w:t>
            </w:r>
            <w:r w:rsidRPr="00B1402B">
              <w:rPr>
                <w:rFonts w:ascii="Times New Roman" w:hAnsi="Times New Roman"/>
                <w:sz w:val="24"/>
                <w:szCs w:val="24"/>
                <w:lang w:val="tt-RU"/>
              </w:rPr>
              <w:t>(</w:t>
            </w:r>
            <w:r w:rsidR="00637194" w:rsidRPr="00B1402B">
              <w:rPr>
                <w:rFonts w:ascii="Times New Roman" w:hAnsi="Times New Roman"/>
                <w:sz w:val="24"/>
                <w:szCs w:val="24"/>
                <w:lang w:val="it-IT"/>
              </w:rPr>
              <w:t>A</w:t>
            </w:r>
            <w:r w:rsidR="00637194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="00637194" w:rsidRPr="00637194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="00637194">
              <w:rPr>
                <w:rFonts w:ascii="Times New Roman" w:hAnsi="Times New Roman"/>
                <w:sz w:val="24"/>
                <w:szCs w:val="24"/>
                <w:lang w:val="it-IT"/>
              </w:rPr>
              <w:t>S</w:t>
            </w:r>
            <w:r w:rsidR="00637194" w:rsidRPr="00B1402B">
              <w:rPr>
                <w:rFonts w:ascii="Times New Roman" w:hAnsi="Times New Roman"/>
                <w:sz w:val="24"/>
                <w:szCs w:val="24"/>
                <w:vertAlign w:val="subscript"/>
                <w:lang w:val="it-IT"/>
              </w:rPr>
              <w:t>3</w:t>
            </w:r>
            <w:r w:rsidRPr="00B1402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) = </w:t>
            </w:r>
            <w:r w:rsidR="00637194" w:rsidRPr="00637194">
              <w:rPr>
                <w:rFonts w:ascii="Times New Roman" w:hAnsi="Times New Roman"/>
                <w:sz w:val="24"/>
                <w:szCs w:val="24"/>
              </w:rPr>
              <w:t xml:space="preserve">2,46 ∙ 100 </w:t>
            </w:r>
            <w:r w:rsidRPr="00B1402B">
              <w:rPr>
                <w:rFonts w:ascii="Times New Roman" w:hAnsi="Times New Roman"/>
                <w:sz w:val="24"/>
                <w:szCs w:val="24"/>
                <w:lang w:val="tt-RU"/>
              </w:rPr>
              <w:t>/</w:t>
            </w:r>
            <w:r w:rsidR="00637194" w:rsidRPr="00637194">
              <w:rPr>
                <w:rFonts w:ascii="Times New Roman" w:hAnsi="Times New Roman"/>
                <w:sz w:val="24"/>
                <w:szCs w:val="24"/>
              </w:rPr>
              <w:t xml:space="preserve"> 2,748 </w:t>
            </w:r>
            <w:r w:rsidRPr="00B1402B">
              <w:rPr>
                <w:rFonts w:ascii="Times New Roman" w:hAnsi="Times New Roman"/>
                <w:sz w:val="24"/>
                <w:szCs w:val="24"/>
                <w:lang w:val="tt-RU"/>
              </w:rPr>
              <w:t>=</w:t>
            </w:r>
            <w:r w:rsidR="00637194" w:rsidRPr="00637194">
              <w:rPr>
                <w:rFonts w:ascii="Times New Roman" w:hAnsi="Times New Roman"/>
                <w:sz w:val="24"/>
                <w:szCs w:val="24"/>
              </w:rPr>
              <w:t xml:space="preserve"> 89</w:t>
            </w:r>
            <w:r w:rsidRPr="00B1402B">
              <w:rPr>
                <w:rFonts w:ascii="Times New Roman" w:hAnsi="Times New Roman"/>
                <w:sz w:val="24"/>
                <w:szCs w:val="24"/>
                <w:lang w:val="tt-RU"/>
              </w:rPr>
              <w:t>,</w:t>
            </w:r>
            <w:r w:rsidR="00637194" w:rsidRPr="00637194">
              <w:rPr>
                <w:rFonts w:ascii="Times New Roman" w:hAnsi="Times New Roman"/>
                <w:sz w:val="24"/>
                <w:szCs w:val="24"/>
              </w:rPr>
              <w:t>52</w:t>
            </w:r>
            <w:r w:rsidR="0063719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%.</w:t>
            </w:r>
          </w:p>
        </w:tc>
        <w:tc>
          <w:tcPr>
            <w:tcW w:w="502" w:type="pct"/>
          </w:tcPr>
          <w:p w:rsidR="00B1402B" w:rsidRPr="004A5FDF" w:rsidRDefault="003F0170" w:rsidP="00B14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</w:tr>
      <w:tr w:rsidR="00B1402B" w:rsidRPr="00B1402B" w:rsidTr="00B1402B">
        <w:tc>
          <w:tcPr>
            <w:tcW w:w="4498" w:type="pct"/>
            <w:gridSpan w:val="2"/>
          </w:tcPr>
          <w:p w:rsidR="00B1402B" w:rsidRPr="00B1402B" w:rsidRDefault="00B1402B" w:rsidP="00B1402B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02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B1402B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B1402B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502" w:type="pct"/>
          </w:tcPr>
          <w:p w:rsidR="00B1402B" w:rsidRPr="00B1402B" w:rsidRDefault="00B1402B" w:rsidP="00B1402B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0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1402B" w:rsidRPr="00B1402B" w:rsidTr="00B1402B">
        <w:tc>
          <w:tcPr>
            <w:tcW w:w="4498" w:type="pct"/>
            <w:gridSpan w:val="2"/>
          </w:tcPr>
          <w:p w:rsidR="00B1402B" w:rsidRPr="00B1402B" w:rsidRDefault="00B1402B" w:rsidP="00B1402B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402B">
              <w:rPr>
                <w:rFonts w:ascii="Times New Roman" w:hAnsi="Times New Roman"/>
                <w:sz w:val="24"/>
                <w:szCs w:val="24"/>
              </w:rPr>
              <w:t>Максималь</w:t>
            </w:r>
            <w:proofErr w:type="spellEnd"/>
            <w:r w:rsidRPr="00B1402B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502" w:type="pct"/>
          </w:tcPr>
          <w:p w:rsidR="00B1402B" w:rsidRPr="00B1402B" w:rsidRDefault="00B1402B" w:rsidP="00B1402B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B140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B1402B" w:rsidRPr="00B3254D" w:rsidRDefault="00B1402B" w:rsidP="00B3254D">
      <w:pPr>
        <w:tabs>
          <w:tab w:val="left" w:pos="468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</w:p>
    <w:p w:rsidR="003A6A14" w:rsidRPr="00B3254D" w:rsidRDefault="003A6A14" w:rsidP="00B32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B3254D">
        <w:rPr>
          <w:rFonts w:ascii="Times New Roman" w:hAnsi="Times New Roman"/>
          <w:b/>
          <w:sz w:val="24"/>
          <w:szCs w:val="24"/>
          <w:lang w:val="tt-RU"/>
        </w:rPr>
        <w:t xml:space="preserve">4 нче бирем. </w:t>
      </w:r>
      <w:r w:rsidRPr="00B3254D">
        <w:rPr>
          <w:rFonts w:ascii="Times New Roman" w:hAnsi="Times New Roman"/>
          <w:b/>
          <w:i/>
          <w:sz w:val="24"/>
          <w:szCs w:val="24"/>
          <w:lang w:val="tt-RU"/>
        </w:rPr>
        <w:t>(20 балл)</w:t>
      </w:r>
    </w:p>
    <w:p w:rsidR="00082425" w:rsidRPr="00576689" w:rsidRDefault="00576689" w:rsidP="0008242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576689">
        <w:rPr>
          <w:rFonts w:ascii="Times New Roman" w:hAnsi="Times New Roman"/>
          <w:sz w:val="24"/>
          <w:szCs w:val="24"/>
          <w:lang w:val="tt-RU"/>
        </w:rPr>
        <w:t>Алюмоаммоний әчеташыннан (квасцы), бары тик натрий гидроксиды, сульфат кислотасы һәм су гына кулланып, нинди яңа матдәләр табарга була? Бу матдәләрне табуның ысулларын күрсәтегез, уздыру тәртибен аңлатыгыз</w:t>
      </w:r>
      <w:r w:rsidR="007D57D5">
        <w:rPr>
          <w:rFonts w:ascii="Times New Roman" w:hAnsi="Times New Roman"/>
          <w:sz w:val="24"/>
          <w:szCs w:val="24"/>
          <w:lang w:val="tt-RU"/>
        </w:rPr>
        <w:t xml:space="preserve"> (яңа матдәләр табу өчен барлыкка килүче продуктларны да кулланырга ярый)</w:t>
      </w:r>
      <w:r w:rsidRPr="00576689">
        <w:rPr>
          <w:rFonts w:ascii="Times New Roman" w:hAnsi="Times New Roman"/>
          <w:sz w:val="24"/>
          <w:szCs w:val="24"/>
          <w:lang w:val="tt-RU"/>
        </w:rPr>
        <w:t xml:space="preserve">. Реакция тигезләмәләрен языгыз. 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0"/>
        <w:gridCol w:w="8510"/>
        <w:gridCol w:w="1018"/>
      </w:tblGrid>
      <w:tr w:rsidR="00082425" w:rsidRPr="00082425" w:rsidTr="00082425">
        <w:tc>
          <w:tcPr>
            <w:tcW w:w="301" w:type="pct"/>
          </w:tcPr>
          <w:p w:rsidR="00082425" w:rsidRPr="00082425" w:rsidRDefault="00082425" w:rsidP="000824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42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97" w:type="pct"/>
          </w:tcPr>
          <w:p w:rsidR="00082425" w:rsidRPr="00082425" w:rsidRDefault="00082425" w:rsidP="000824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425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0824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242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082425">
              <w:rPr>
                <w:rFonts w:ascii="Times New Roman" w:hAnsi="Times New Roman"/>
                <w:sz w:val="24"/>
                <w:szCs w:val="24"/>
              </w:rPr>
              <w:t>(</w:t>
            </w:r>
            <w:r w:rsidRPr="00082425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08242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02" w:type="pct"/>
          </w:tcPr>
          <w:p w:rsidR="00082425" w:rsidRPr="00082425" w:rsidRDefault="00082425" w:rsidP="000824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82425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082425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082425" w:rsidRPr="00082425" w:rsidTr="00082425">
        <w:trPr>
          <w:trHeight w:val="296"/>
        </w:trPr>
        <w:tc>
          <w:tcPr>
            <w:tcW w:w="301" w:type="pct"/>
          </w:tcPr>
          <w:p w:rsidR="00082425" w:rsidRPr="00082425" w:rsidRDefault="00082425" w:rsidP="000824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42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97" w:type="pct"/>
          </w:tcPr>
          <w:p w:rsidR="00082425" w:rsidRPr="00082425" w:rsidRDefault="00576689" w:rsidP="000824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Алюмоаммоний әчеташыны</w:t>
            </w:r>
            <w:r w:rsidR="00082425" w:rsidRPr="00082425">
              <w:rPr>
                <w:rFonts w:ascii="Times New Roman" w:hAnsi="Times New Roman"/>
                <w:sz w:val="24"/>
                <w:szCs w:val="24"/>
                <w:lang w:val="tt-RU"/>
              </w:rPr>
              <w:t>ң формула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</w:t>
            </w:r>
            <w:r w:rsidR="00082425" w:rsidRPr="00082425">
              <w:rPr>
                <w:rFonts w:ascii="Times New Roman" w:hAnsi="Times New Roman"/>
                <w:sz w:val="24"/>
                <w:szCs w:val="24"/>
                <w:lang w:val="tt-RU"/>
              </w:rPr>
              <w:t>ы: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5766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NH</w:t>
            </w:r>
            <w:r w:rsidRPr="00576689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</w:rPr>
              <w:t>4</w:t>
            </w:r>
            <w:r w:rsidRPr="005766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Al(SO</w:t>
            </w:r>
            <w:r w:rsidRPr="00576689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</w:rPr>
              <w:t>4</w:t>
            </w:r>
            <w:r w:rsidRPr="005766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  <w:r w:rsidRPr="00576689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5766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·12H</w:t>
            </w:r>
            <w:r w:rsidRPr="00576689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5766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O</w:t>
            </w:r>
            <w:r w:rsidR="00082425" w:rsidRPr="0057668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02" w:type="pct"/>
          </w:tcPr>
          <w:p w:rsidR="00082425" w:rsidRPr="008F69E1" w:rsidRDefault="008F69E1" w:rsidP="000824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082425" w:rsidRPr="00576689" w:rsidTr="00082425">
        <w:tc>
          <w:tcPr>
            <w:tcW w:w="301" w:type="pct"/>
          </w:tcPr>
          <w:p w:rsidR="00082425" w:rsidRPr="00082425" w:rsidRDefault="00082425" w:rsidP="000824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4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97" w:type="pct"/>
          </w:tcPr>
          <w:p w:rsidR="00576689" w:rsidRDefault="00576689" w:rsidP="007D57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Аннан түбәндәге</w:t>
            </w:r>
            <w:r w:rsidR="007D57D5" w:rsidRPr="007D57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57D5">
              <w:rPr>
                <w:rFonts w:ascii="Times New Roman" w:hAnsi="Times New Roman"/>
                <w:sz w:val="24"/>
                <w:szCs w:val="24"/>
                <w:lang w:val="tt-RU"/>
              </w:rPr>
              <w:t>матдәләрне табарга мөмкин –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7D57D5">
              <w:rPr>
                <w:rFonts w:ascii="Times New Roman" w:hAnsi="Times New Roman"/>
                <w:sz w:val="24"/>
                <w:szCs w:val="24"/>
                <w:lang w:val="tt-RU"/>
              </w:rPr>
              <w:t>алюмонатрий әчеташы (</w:t>
            </w:r>
            <w:proofErr w:type="spellStart"/>
            <w:r w:rsidR="007D57D5" w:rsidRPr="00576689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N</w:t>
            </w:r>
            <w:r w:rsidR="007D57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a</w:t>
            </w:r>
            <w:r w:rsidR="007D57D5" w:rsidRPr="00576689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Al</w:t>
            </w:r>
            <w:proofErr w:type="spellEnd"/>
            <w:r w:rsidR="007D57D5" w:rsidRPr="007D5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r w:rsidR="007D57D5" w:rsidRPr="00576689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SO</w:t>
            </w:r>
            <w:r w:rsidR="007D57D5" w:rsidRPr="007D57D5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</w:rPr>
              <w:t>4</w:t>
            </w:r>
            <w:r w:rsidR="007D57D5" w:rsidRPr="007D5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  <w:r w:rsidR="007D57D5" w:rsidRPr="007D57D5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="007D57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)</w:t>
            </w:r>
            <w:r w:rsidR="007D57D5">
              <w:rPr>
                <w:rFonts w:ascii="Times New Roman" w:hAnsi="Times New Roman"/>
                <w:sz w:val="24"/>
                <w:szCs w:val="24"/>
                <w:lang w:val="tt-RU"/>
              </w:rPr>
              <w:t>, аммиак һәм аммиаклы су:</w:t>
            </w:r>
          </w:p>
          <w:p w:rsidR="00082425" w:rsidRPr="004202F4" w:rsidRDefault="00576689" w:rsidP="005766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 w:rsidRPr="00576689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NH</w:t>
            </w:r>
            <w:r w:rsidRPr="00576689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  <w:lang w:val="en-US"/>
              </w:rPr>
              <w:t>4</w:t>
            </w:r>
            <w:r w:rsidRPr="00576689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Al(SO</w:t>
            </w:r>
            <w:r w:rsidRPr="00576689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  <w:lang w:val="en-US"/>
              </w:rPr>
              <w:t>4</w:t>
            </w:r>
            <w:r w:rsidRPr="00576689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)</w:t>
            </w:r>
            <w:r w:rsidRPr="00576689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NaOH</w:t>
            </w:r>
            <w:proofErr w:type="spellEnd"/>
            <w:r w:rsidR="00082425" w:rsidRPr="0008242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= </w:t>
            </w:r>
            <w:proofErr w:type="spellStart"/>
            <w:r w:rsidRPr="008F69E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en-US"/>
              </w:rPr>
              <w:t>NaAl</w:t>
            </w:r>
            <w:proofErr w:type="spellEnd"/>
            <w:r w:rsidRPr="008F69E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en-US"/>
              </w:rPr>
              <w:t>(SO</w:t>
            </w:r>
            <w:r w:rsidRPr="008F69E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vertAlign w:val="subscript"/>
                <w:lang w:val="en-US"/>
              </w:rPr>
              <w:t>4</w:t>
            </w:r>
            <w:r w:rsidRPr="008F69E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en-US"/>
              </w:rPr>
              <w:t>)</w:t>
            </w:r>
            <w:r w:rsidRPr="008F69E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+ </w:t>
            </w:r>
            <w:r w:rsidRPr="00576689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H</w:t>
            </w:r>
            <w:r w:rsidRPr="00576689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  <w:lang w:val="en-US"/>
              </w:rPr>
              <w:t>2</w:t>
            </w:r>
            <w:r w:rsidRPr="00576689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+ </w:t>
            </w:r>
            <w:r w:rsidRPr="008F69E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en-US"/>
              </w:rPr>
              <w:t>NH</w:t>
            </w:r>
            <w:r w:rsidRPr="008F69E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vertAlign w:val="subscript"/>
                <w:lang w:val="en-US"/>
              </w:rPr>
              <w:t>3</w:t>
            </w:r>
            <w:r w:rsidR="00357858" w:rsidRPr="008F69E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en-US"/>
              </w:rPr>
              <w:t>↑</w:t>
            </w:r>
          </w:p>
          <w:p w:rsidR="00576689" w:rsidRPr="00576689" w:rsidRDefault="00576689" w:rsidP="005766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N</w:t>
            </w:r>
            <w:r w:rsidRPr="00576689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H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  <w:lang w:val="en-US"/>
              </w:rPr>
              <w:t>3</w:t>
            </w:r>
            <w:r w:rsidRPr="00576689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 xml:space="preserve">+ </w:t>
            </w:r>
            <w:r w:rsidRPr="00576689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H</w:t>
            </w:r>
            <w:r w:rsidRPr="00576689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  <w:lang w:val="en-US"/>
              </w:rPr>
              <w:t>2</w:t>
            </w:r>
            <w:r w:rsidRPr="00576689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↔ </w:t>
            </w:r>
            <w:r w:rsidRPr="008F69E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en-US"/>
              </w:rPr>
              <w:t>NH</w:t>
            </w:r>
            <w:r w:rsidRPr="008F69E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vertAlign w:val="subscript"/>
                <w:lang w:val="en-US"/>
              </w:rPr>
              <w:t>3</w:t>
            </w:r>
            <w:r w:rsidRPr="008F69E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en-US"/>
              </w:rPr>
              <w:t>∙H</w:t>
            </w:r>
            <w:r w:rsidRPr="008F69E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vertAlign w:val="subscript"/>
                <w:lang w:val="en-US"/>
              </w:rPr>
              <w:t>2</w:t>
            </w:r>
            <w:r w:rsidRPr="008F69E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en-US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502" w:type="pct"/>
          </w:tcPr>
          <w:p w:rsidR="00082425" w:rsidRPr="008F69E1" w:rsidRDefault="008F69E1" w:rsidP="000824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2+2+2</w:t>
            </w:r>
          </w:p>
        </w:tc>
      </w:tr>
      <w:tr w:rsidR="00082425" w:rsidRPr="007D57D5" w:rsidTr="00082425">
        <w:tc>
          <w:tcPr>
            <w:tcW w:w="301" w:type="pct"/>
          </w:tcPr>
          <w:p w:rsidR="00082425" w:rsidRPr="00082425" w:rsidRDefault="00082425" w:rsidP="000824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4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97" w:type="pct"/>
          </w:tcPr>
          <w:p w:rsidR="00082425" w:rsidRPr="00082425" w:rsidRDefault="00846295" w:rsidP="00846295">
            <w:pPr>
              <w:tabs>
                <w:tab w:val="left" w:pos="1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А</w:t>
            </w:r>
            <w:r w:rsidR="007D57D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ммоний </w:t>
            </w:r>
            <w:r w:rsidR="007D57D5" w:rsidRPr="00576689">
              <w:rPr>
                <w:rFonts w:ascii="Times New Roman" w:hAnsi="Times New Roman"/>
                <w:sz w:val="24"/>
                <w:szCs w:val="24"/>
                <w:lang w:val="tt-RU"/>
              </w:rPr>
              <w:t>сульфат</w:t>
            </w:r>
            <w:r w:rsidR="007D57D5">
              <w:rPr>
                <w:rFonts w:ascii="Times New Roman" w:hAnsi="Times New Roman"/>
                <w:sz w:val="24"/>
                <w:szCs w:val="24"/>
                <w:lang w:val="tt-RU"/>
              </w:rPr>
              <w:t>ы:</w:t>
            </w:r>
            <w:r w:rsidR="007D57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 xml:space="preserve"> 2</w:t>
            </w:r>
            <w:r w:rsidR="007D57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N</w:t>
            </w:r>
            <w:r w:rsidR="007D57D5" w:rsidRPr="00576689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H</w:t>
            </w:r>
            <w:r w:rsidR="007D57D5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  <w:lang w:val="en-US"/>
              </w:rPr>
              <w:t>3</w:t>
            </w:r>
            <w:r w:rsidR="007D57D5" w:rsidRPr="00576689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7D57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 xml:space="preserve">+ </w:t>
            </w:r>
            <w:r w:rsidR="007D57D5" w:rsidRPr="00576689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H</w:t>
            </w:r>
            <w:r w:rsidR="007D57D5" w:rsidRPr="00576689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  <w:lang w:val="en-US"/>
              </w:rPr>
              <w:t>2</w:t>
            </w:r>
            <w:r w:rsidR="007D57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S</w:t>
            </w:r>
            <w:r w:rsidR="007D57D5" w:rsidRPr="00576689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O</w:t>
            </w:r>
            <w:r w:rsidR="007D57D5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  <w:lang w:val="en-US"/>
              </w:rPr>
              <w:t>4</w:t>
            </w:r>
            <w:r w:rsidR="007D57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↔ </w:t>
            </w:r>
            <w:r w:rsidR="007D57D5" w:rsidRPr="008F69E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en-US"/>
              </w:rPr>
              <w:t>(NH</w:t>
            </w:r>
            <w:r w:rsidR="007D57D5" w:rsidRPr="008F69E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vertAlign w:val="subscript"/>
                <w:lang w:val="en-US"/>
              </w:rPr>
              <w:t>4</w:t>
            </w:r>
            <w:r w:rsidR="007D57D5" w:rsidRPr="008F69E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en-US"/>
              </w:rPr>
              <w:t>)</w:t>
            </w:r>
            <w:r w:rsidR="007D57D5" w:rsidRPr="008F69E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vertAlign w:val="subscript"/>
                <w:lang w:val="en-US"/>
              </w:rPr>
              <w:t>2</w:t>
            </w:r>
            <w:r w:rsidR="007D57D5" w:rsidRPr="008F69E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en-US"/>
              </w:rPr>
              <w:t>SO</w:t>
            </w:r>
            <w:r w:rsidR="007D57D5" w:rsidRPr="008F69E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vertAlign w:val="subscript"/>
                <w:lang w:val="en-US"/>
              </w:rPr>
              <w:t>4</w:t>
            </w:r>
          </w:p>
        </w:tc>
        <w:tc>
          <w:tcPr>
            <w:tcW w:w="502" w:type="pct"/>
          </w:tcPr>
          <w:p w:rsidR="00082425" w:rsidRPr="008F69E1" w:rsidRDefault="008F69E1" w:rsidP="000824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082425" w:rsidRPr="007D57D5" w:rsidTr="00082425">
        <w:tc>
          <w:tcPr>
            <w:tcW w:w="301" w:type="pct"/>
          </w:tcPr>
          <w:p w:rsidR="00082425" w:rsidRPr="00082425" w:rsidRDefault="00082425" w:rsidP="000824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82425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197" w:type="pct"/>
          </w:tcPr>
          <w:p w:rsidR="007D57D5" w:rsidRPr="007D57D5" w:rsidRDefault="00846295" w:rsidP="0084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А</w:t>
            </w:r>
            <w:r w:rsidR="007D57D5">
              <w:rPr>
                <w:rFonts w:ascii="Times New Roman" w:hAnsi="Times New Roman"/>
                <w:sz w:val="24"/>
                <w:szCs w:val="24"/>
                <w:lang w:val="tt-RU"/>
              </w:rPr>
              <w:t>люминий гидроксиды</w:t>
            </w:r>
            <w:r w:rsidR="008F69E1" w:rsidRPr="008F69E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8F69E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һәм натрий </w:t>
            </w:r>
            <w:r w:rsidR="008F69E1" w:rsidRPr="00576689">
              <w:rPr>
                <w:rFonts w:ascii="Times New Roman" w:hAnsi="Times New Roman"/>
                <w:sz w:val="24"/>
                <w:szCs w:val="24"/>
                <w:lang w:val="tt-RU"/>
              </w:rPr>
              <w:t>сульфат</w:t>
            </w:r>
            <w:r w:rsidR="008F69E1">
              <w:rPr>
                <w:rFonts w:ascii="Times New Roman" w:hAnsi="Times New Roman"/>
                <w:sz w:val="24"/>
                <w:szCs w:val="24"/>
                <w:lang w:val="tt-RU"/>
              </w:rPr>
              <w:t>ы</w:t>
            </w:r>
            <w:r w:rsidR="007D57D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: </w:t>
            </w:r>
            <w:r w:rsidR="007D57D5" w:rsidRPr="007D57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NaAl(SO</w:t>
            </w:r>
            <w:r w:rsidR="007D57D5" w:rsidRPr="007D57D5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  <w:lang w:val="tt-RU"/>
              </w:rPr>
              <w:t>4</w:t>
            </w:r>
            <w:r w:rsidR="007D57D5" w:rsidRPr="007D57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)</w:t>
            </w:r>
            <w:r w:rsidR="007D57D5" w:rsidRPr="007D57D5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  <w:lang w:val="tt-RU"/>
              </w:rPr>
              <w:t>2</w:t>
            </w:r>
            <w:r w:rsidR="007D57D5" w:rsidRPr="007D57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="007D57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 xml:space="preserve">+ </w:t>
            </w:r>
            <w:r w:rsidR="007D57D5" w:rsidRPr="007D57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3NaOH =</w:t>
            </w:r>
            <w:r w:rsidR="007D57D5" w:rsidRPr="008F69E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tt-RU"/>
              </w:rPr>
              <w:t>Al(OH)</w:t>
            </w:r>
            <w:r w:rsidR="007D57D5" w:rsidRPr="008F69E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vertAlign w:val="subscript"/>
                <w:lang w:val="tt-RU"/>
              </w:rPr>
              <w:t>3</w:t>
            </w:r>
            <w:r w:rsidR="004202F4" w:rsidRPr="008F69E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tt-RU"/>
              </w:rPr>
              <w:t>↓</w:t>
            </w:r>
            <w:r w:rsidR="007D57D5" w:rsidRPr="007D57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 xml:space="preserve"> + </w:t>
            </w:r>
            <w:r w:rsidR="007D57D5" w:rsidRPr="008F69E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tt-RU"/>
              </w:rPr>
              <w:t>2Na</w:t>
            </w:r>
            <w:r w:rsidR="007D57D5" w:rsidRPr="008F69E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vertAlign w:val="subscript"/>
                <w:lang w:val="tt-RU"/>
              </w:rPr>
              <w:t>2</w:t>
            </w:r>
            <w:r w:rsidR="007D57D5" w:rsidRPr="008F69E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tt-RU"/>
              </w:rPr>
              <w:t>SO</w:t>
            </w:r>
            <w:r w:rsidR="007D57D5" w:rsidRPr="008F69E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vertAlign w:val="subscript"/>
                <w:lang w:val="tt-RU"/>
              </w:rPr>
              <w:t>4</w:t>
            </w:r>
            <w:r w:rsidR="007D57D5" w:rsidRPr="007D57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="008F69E1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(</w:t>
            </w:r>
            <w:r w:rsidR="007D57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яки</w:t>
            </w:r>
            <w:r w:rsidR="007D57D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7D57D5" w:rsidRPr="008F69E1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NH</w:t>
            </w:r>
            <w:r w:rsidR="007D57D5" w:rsidRPr="008F69E1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  <w:lang w:val="tt-RU"/>
              </w:rPr>
              <w:t>3</w:t>
            </w:r>
            <w:r w:rsidR="007D57D5" w:rsidRPr="008F69E1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∙H</w:t>
            </w:r>
            <w:r w:rsidR="007D57D5" w:rsidRPr="008F69E1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  <w:lang w:val="tt-RU"/>
              </w:rPr>
              <w:t>2</w:t>
            </w:r>
            <w:r w:rsidR="007D57D5" w:rsidRPr="008F69E1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O</w:t>
            </w:r>
            <w:r w:rsidR="007D57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 xml:space="preserve"> кулланып</w:t>
            </w:r>
            <w:r w:rsidR="008F69E1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 xml:space="preserve">). Башта </w:t>
            </w:r>
            <w:r w:rsidR="008F69E1" w:rsidRPr="008F69E1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Al(OH)</w:t>
            </w:r>
            <w:r w:rsidR="008F69E1" w:rsidRPr="008F69E1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  <w:lang w:val="tt-RU"/>
              </w:rPr>
              <w:t>3</w:t>
            </w:r>
            <w:r w:rsidR="008F69E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="008F69E1" w:rsidRPr="008F69E1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аерып алабыз</w:t>
            </w:r>
            <w:r w:rsidR="008F69E1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 xml:space="preserve">, аннары </w:t>
            </w:r>
            <w:r w:rsidR="008F69E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натрий </w:t>
            </w:r>
            <w:r w:rsidR="008F69E1" w:rsidRPr="00576689">
              <w:rPr>
                <w:rFonts w:ascii="Times New Roman" w:hAnsi="Times New Roman"/>
                <w:sz w:val="24"/>
                <w:szCs w:val="24"/>
                <w:lang w:val="tt-RU"/>
              </w:rPr>
              <w:t>сульфат</w:t>
            </w:r>
            <w:r w:rsidR="008F69E1">
              <w:rPr>
                <w:rFonts w:ascii="Times New Roman" w:hAnsi="Times New Roman"/>
                <w:sz w:val="24"/>
                <w:szCs w:val="24"/>
                <w:lang w:val="tt-RU"/>
              </w:rPr>
              <w:t>ын.</w:t>
            </w:r>
          </w:p>
        </w:tc>
        <w:tc>
          <w:tcPr>
            <w:tcW w:w="502" w:type="pct"/>
          </w:tcPr>
          <w:p w:rsidR="00082425" w:rsidRPr="007D57D5" w:rsidRDefault="008F69E1" w:rsidP="000824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2+2</w:t>
            </w:r>
          </w:p>
        </w:tc>
      </w:tr>
      <w:tr w:rsidR="00082425" w:rsidRPr="008F69E1" w:rsidTr="00082425">
        <w:tc>
          <w:tcPr>
            <w:tcW w:w="301" w:type="pct"/>
          </w:tcPr>
          <w:p w:rsidR="00082425" w:rsidRPr="008F69E1" w:rsidRDefault="00082425" w:rsidP="000824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F69E1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4197" w:type="pct"/>
          </w:tcPr>
          <w:p w:rsidR="00082425" w:rsidRPr="008F69E1" w:rsidRDefault="00846295" w:rsidP="00310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А</w:t>
            </w:r>
            <w:r w:rsidR="007D57D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люминий оксиды: </w:t>
            </w:r>
            <w:r w:rsidR="00310880" w:rsidRPr="008F69E1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="007D57D5" w:rsidRPr="007D57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Al(OH)</w:t>
            </w:r>
            <w:r w:rsidR="007D57D5" w:rsidRPr="007D57D5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  <w:lang w:val="tt-RU"/>
              </w:rPr>
              <w:t>3</w:t>
            </w:r>
            <w:r w:rsidR="007D57D5" w:rsidRPr="007D57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="00310880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 xml:space="preserve">= </w:t>
            </w:r>
            <w:r w:rsidR="00310880" w:rsidRPr="008F69E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tt-RU"/>
              </w:rPr>
              <w:t>Al</w:t>
            </w:r>
            <w:r w:rsidR="00310880" w:rsidRPr="008F69E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vertAlign w:val="subscript"/>
                <w:lang w:val="tt-RU"/>
              </w:rPr>
              <w:t>2</w:t>
            </w:r>
            <w:r w:rsidR="00310880" w:rsidRPr="008F69E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tt-RU"/>
              </w:rPr>
              <w:t>O</w:t>
            </w:r>
            <w:r w:rsidR="00310880" w:rsidRPr="008F69E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vertAlign w:val="subscript"/>
                <w:lang w:val="tt-RU"/>
              </w:rPr>
              <w:t>3</w:t>
            </w:r>
            <w:r w:rsidR="00310880" w:rsidRPr="008F69E1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  <w:lang w:val="tt-RU"/>
              </w:rPr>
              <w:t xml:space="preserve"> </w:t>
            </w:r>
            <w:r w:rsidR="007D57D5" w:rsidRPr="007D57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 xml:space="preserve">+ </w:t>
            </w:r>
            <w:r w:rsidR="00310880" w:rsidRPr="008F69E1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3H</w:t>
            </w:r>
            <w:r w:rsidR="007D57D5" w:rsidRPr="007D57D5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  <w:lang w:val="tt-RU"/>
              </w:rPr>
              <w:t>2</w:t>
            </w:r>
            <w:r w:rsidR="007D57D5" w:rsidRPr="007D57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O</w:t>
            </w:r>
          </w:p>
        </w:tc>
        <w:tc>
          <w:tcPr>
            <w:tcW w:w="502" w:type="pct"/>
          </w:tcPr>
          <w:p w:rsidR="00082425" w:rsidRPr="008F69E1" w:rsidRDefault="008F69E1" w:rsidP="000824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082425" w:rsidRPr="00310880" w:rsidTr="00082425">
        <w:tc>
          <w:tcPr>
            <w:tcW w:w="301" w:type="pct"/>
          </w:tcPr>
          <w:p w:rsidR="00082425" w:rsidRPr="008F69E1" w:rsidRDefault="00082425" w:rsidP="000824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F69E1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4197" w:type="pct"/>
          </w:tcPr>
          <w:p w:rsidR="00082425" w:rsidRDefault="00310880" w:rsidP="00310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</w:pPr>
            <w:r w:rsidRPr="008F69E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Натрий алюминаты: </w:t>
            </w:r>
            <w:r w:rsidRPr="007D57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Al(O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Н</w:t>
            </w:r>
            <w:r w:rsidRPr="007D57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  <w:lang w:val="tt-RU"/>
              </w:rPr>
              <w:t>3</w:t>
            </w:r>
            <w:r w:rsidRPr="007D57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 xml:space="preserve">+ </w:t>
            </w:r>
            <w:r w:rsidRPr="007D57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NaOH =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Pr="008F69E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tt-RU"/>
              </w:rPr>
              <w:t>Na[Al(OH)</w:t>
            </w:r>
            <w:r w:rsidRPr="008F69E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vertAlign w:val="subscript"/>
                <w:lang w:val="tt-RU"/>
              </w:rPr>
              <w:t>4</w:t>
            </w:r>
            <w:r w:rsidRPr="008F69E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tt-RU"/>
              </w:rPr>
              <w:t>]</w:t>
            </w:r>
            <w:r w:rsidRPr="008F69E1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эремәдә</w:t>
            </w:r>
          </w:p>
          <w:p w:rsidR="00310880" w:rsidRPr="00310880" w:rsidRDefault="00310880" w:rsidP="00310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 xml:space="preserve">яки </w:t>
            </w:r>
            <w:r w:rsidRPr="008F69E1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Na</w:t>
            </w:r>
            <w:r w:rsidRPr="007D57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AlO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  <w:lang w:val="tt-RU"/>
              </w:rPr>
              <w:t>2</w:t>
            </w:r>
            <w:r w:rsidRPr="008F69E1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эретмәдә</w:t>
            </w:r>
          </w:p>
        </w:tc>
        <w:tc>
          <w:tcPr>
            <w:tcW w:w="502" w:type="pct"/>
          </w:tcPr>
          <w:p w:rsidR="00082425" w:rsidRPr="008F69E1" w:rsidRDefault="008F69E1" w:rsidP="000824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082425" w:rsidRPr="00310880" w:rsidTr="00082425">
        <w:tc>
          <w:tcPr>
            <w:tcW w:w="301" w:type="pct"/>
          </w:tcPr>
          <w:p w:rsidR="00082425" w:rsidRPr="00310880" w:rsidRDefault="00310880" w:rsidP="000824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4197" w:type="pct"/>
          </w:tcPr>
          <w:p w:rsidR="00082425" w:rsidRPr="00310880" w:rsidRDefault="00846295" w:rsidP="008462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А</w:t>
            </w:r>
            <w:r w:rsidR="003108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люминий </w:t>
            </w:r>
            <w:r w:rsidR="00310880" w:rsidRPr="00576689">
              <w:rPr>
                <w:rFonts w:ascii="Times New Roman" w:hAnsi="Times New Roman"/>
                <w:sz w:val="24"/>
                <w:szCs w:val="24"/>
                <w:lang w:val="tt-RU"/>
              </w:rPr>
              <w:t>сульфат</w:t>
            </w:r>
            <w:r w:rsidR="00310880">
              <w:rPr>
                <w:rFonts w:ascii="Times New Roman" w:hAnsi="Times New Roman"/>
                <w:sz w:val="24"/>
                <w:szCs w:val="24"/>
                <w:lang w:val="tt-RU"/>
              </w:rPr>
              <w:t>ы:</w:t>
            </w:r>
            <w:r w:rsidR="00310880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="00310880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2</w:t>
            </w:r>
            <w:r w:rsidR="00310880" w:rsidRPr="007D57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Al(O</w:t>
            </w:r>
            <w:r w:rsidR="00310880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Н</w:t>
            </w:r>
            <w:r w:rsidR="00310880" w:rsidRPr="007D57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)</w:t>
            </w:r>
            <w:r w:rsidR="00310880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  <w:lang w:val="tt-RU"/>
              </w:rPr>
              <w:t>3</w:t>
            </w:r>
            <w:r w:rsidR="00310880" w:rsidRPr="007D57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="00310880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+</w:t>
            </w:r>
            <w:r w:rsidR="00310880" w:rsidRPr="00576689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310880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3</w:t>
            </w:r>
            <w:r w:rsidR="00310880" w:rsidRPr="00576689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H</w:t>
            </w:r>
            <w:r w:rsidR="00310880" w:rsidRPr="00576689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  <w:lang w:val="en-US"/>
              </w:rPr>
              <w:t>2</w:t>
            </w:r>
            <w:r w:rsidR="00310880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S</w:t>
            </w:r>
            <w:r w:rsidR="00310880" w:rsidRPr="00576689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O</w:t>
            </w:r>
            <w:r w:rsidR="00310880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  <w:lang w:val="en-US"/>
              </w:rPr>
              <w:t>4</w:t>
            </w:r>
            <w:r w:rsidR="00310880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310880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=</w:t>
            </w:r>
            <w:r w:rsidR="00310880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310880" w:rsidRPr="008F69E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en-US"/>
              </w:rPr>
              <w:t>Al</w:t>
            </w:r>
            <w:r w:rsidR="00310880" w:rsidRPr="008F69E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vertAlign w:val="subscript"/>
                <w:lang w:val="en-US"/>
              </w:rPr>
              <w:t>2</w:t>
            </w:r>
            <w:r w:rsidR="00310880" w:rsidRPr="008F69E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en-US"/>
              </w:rPr>
              <w:t>(SO</w:t>
            </w:r>
            <w:r w:rsidR="00310880" w:rsidRPr="008F69E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vertAlign w:val="subscript"/>
                <w:lang w:val="en-US"/>
              </w:rPr>
              <w:t>4</w:t>
            </w:r>
            <w:r w:rsidR="00310880" w:rsidRPr="008F69E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en-US"/>
              </w:rPr>
              <w:t>)</w:t>
            </w:r>
            <w:r w:rsidR="00310880" w:rsidRPr="008F69E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vertAlign w:val="subscript"/>
                <w:lang w:val="en-US"/>
              </w:rPr>
              <w:t>3</w:t>
            </w:r>
            <w:r w:rsidR="00310880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+ 6H</w:t>
            </w:r>
            <w:r w:rsidR="00310880" w:rsidRPr="007D57D5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  <w:lang w:val="tt-RU"/>
              </w:rPr>
              <w:t>2</w:t>
            </w:r>
            <w:r w:rsidR="00310880" w:rsidRPr="007D57D5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O</w:t>
            </w:r>
          </w:p>
        </w:tc>
        <w:tc>
          <w:tcPr>
            <w:tcW w:w="502" w:type="pct"/>
          </w:tcPr>
          <w:p w:rsidR="00082425" w:rsidRPr="008F69E1" w:rsidRDefault="008F69E1" w:rsidP="000824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082425" w:rsidRPr="00082425" w:rsidTr="00082425">
        <w:tc>
          <w:tcPr>
            <w:tcW w:w="4498" w:type="pct"/>
            <w:gridSpan w:val="2"/>
          </w:tcPr>
          <w:p w:rsidR="00082425" w:rsidRPr="00082425" w:rsidRDefault="00082425" w:rsidP="000824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42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082425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082425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502" w:type="pct"/>
          </w:tcPr>
          <w:p w:rsidR="00082425" w:rsidRPr="00082425" w:rsidRDefault="00082425" w:rsidP="000824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4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82425" w:rsidRPr="00082425" w:rsidTr="00082425">
        <w:tc>
          <w:tcPr>
            <w:tcW w:w="4498" w:type="pct"/>
            <w:gridSpan w:val="2"/>
          </w:tcPr>
          <w:p w:rsidR="00082425" w:rsidRPr="00082425" w:rsidRDefault="00082425" w:rsidP="000824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2425">
              <w:rPr>
                <w:rFonts w:ascii="Times New Roman" w:hAnsi="Times New Roman"/>
                <w:sz w:val="24"/>
                <w:szCs w:val="24"/>
              </w:rPr>
              <w:t>Максималь</w:t>
            </w:r>
            <w:proofErr w:type="spellEnd"/>
            <w:r w:rsidRPr="00082425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502" w:type="pct"/>
          </w:tcPr>
          <w:p w:rsidR="00082425" w:rsidRPr="00082425" w:rsidRDefault="00082425" w:rsidP="0008242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425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0824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BB68DC" w:rsidRDefault="00BB68DC" w:rsidP="00B32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A53A8" w:rsidRPr="00B3254D" w:rsidRDefault="006A53A8" w:rsidP="00B32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B3254D">
        <w:rPr>
          <w:rFonts w:ascii="Times New Roman" w:hAnsi="Times New Roman"/>
          <w:b/>
          <w:sz w:val="24"/>
          <w:szCs w:val="24"/>
        </w:rPr>
        <w:t>5</w:t>
      </w:r>
      <w:r w:rsidRPr="00B3254D">
        <w:rPr>
          <w:rFonts w:ascii="Times New Roman" w:hAnsi="Times New Roman"/>
          <w:b/>
          <w:sz w:val="24"/>
          <w:szCs w:val="24"/>
          <w:lang w:val="tt-RU"/>
        </w:rPr>
        <w:t xml:space="preserve"> нче бирем. </w:t>
      </w:r>
      <w:r w:rsidRPr="00B3254D">
        <w:rPr>
          <w:rFonts w:ascii="Times New Roman" w:hAnsi="Times New Roman"/>
          <w:b/>
          <w:i/>
          <w:sz w:val="24"/>
          <w:szCs w:val="24"/>
          <w:lang w:val="tt-RU"/>
        </w:rPr>
        <w:t>(20 балл)</w:t>
      </w:r>
    </w:p>
    <w:p w:rsidR="00190A20" w:rsidRPr="00190A20" w:rsidRDefault="00190A20" w:rsidP="00190A20">
      <w:pPr>
        <w:tabs>
          <w:tab w:val="left" w:pos="46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190A20">
        <w:rPr>
          <w:rFonts w:ascii="Times New Roman" w:hAnsi="Times New Roman"/>
          <w:sz w:val="24"/>
          <w:szCs w:val="24"/>
          <w:lang w:val="tt-RU"/>
        </w:rPr>
        <w:t>Никель(II) сульфаты эремәсе аша 120 минут дәвамында 13,7 А көчле электр тогы уздырганда катодта аерылып чыккан никельнең массасын табыгыз. Ток буенча чыгыш 80 %-ны тәшкил итә.</w:t>
      </w:r>
      <w:r w:rsidR="006D63D0"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6D63D0">
        <w:rPr>
          <w:rFonts w:ascii="Times New Roman" w:hAnsi="Times New Roman"/>
          <w:sz w:val="24"/>
          <w:szCs w:val="24"/>
          <w:lang w:val="en-US"/>
        </w:rPr>
        <w:t xml:space="preserve">F = 96500 </w:t>
      </w:r>
      <w:r w:rsidR="006D63D0">
        <w:rPr>
          <w:rFonts w:ascii="Times New Roman" w:hAnsi="Times New Roman"/>
          <w:sz w:val="24"/>
          <w:szCs w:val="24"/>
        </w:rPr>
        <w:t>Кл/моль</w:t>
      </w:r>
      <w:r w:rsidRPr="00190A20">
        <w:rPr>
          <w:rFonts w:ascii="Times New Roman" w:hAnsi="Times New Roman"/>
          <w:sz w:val="24"/>
          <w:szCs w:val="24"/>
          <w:lang w:val="tt-RU"/>
        </w:rPr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8"/>
        <w:gridCol w:w="8512"/>
        <w:gridCol w:w="1018"/>
      </w:tblGrid>
      <w:tr w:rsidR="00E84A3A" w:rsidRPr="00E84A3A" w:rsidTr="00E84A3A">
        <w:tc>
          <w:tcPr>
            <w:tcW w:w="300" w:type="pct"/>
          </w:tcPr>
          <w:p w:rsidR="00E84A3A" w:rsidRPr="00E84A3A" w:rsidRDefault="00E84A3A" w:rsidP="00E84A3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A3A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4198" w:type="pct"/>
          </w:tcPr>
          <w:p w:rsidR="00E84A3A" w:rsidRPr="00E84A3A" w:rsidRDefault="00E84A3A" w:rsidP="00E84A3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A3A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E84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4A3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E84A3A">
              <w:rPr>
                <w:rFonts w:ascii="Times New Roman" w:hAnsi="Times New Roman"/>
                <w:sz w:val="24"/>
                <w:szCs w:val="24"/>
              </w:rPr>
              <w:t>(</w:t>
            </w:r>
            <w:r w:rsidRPr="00E84A3A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E84A3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02" w:type="pct"/>
          </w:tcPr>
          <w:p w:rsidR="00E84A3A" w:rsidRPr="00E84A3A" w:rsidRDefault="00E84A3A" w:rsidP="00E84A3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84A3A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E84A3A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E84A3A" w:rsidRPr="00190A20" w:rsidTr="00E84A3A">
        <w:trPr>
          <w:trHeight w:val="563"/>
        </w:trPr>
        <w:tc>
          <w:tcPr>
            <w:tcW w:w="300" w:type="pct"/>
          </w:tcPr>
          <w:p w:rsidR="00E84A3A" w:rsidRPr="00E84A3A" w:rsidRDefault="00E84A3A" w:rsidP="00E84A3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A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98" w:type="pct"/>
          </w:tcPr>
          <w:p w:rsidR="00E84A3A" w:rsidRDefault="00190A20" w:rsidP="00E84A3A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Фарадей законы буенча:</w:t>
            </w:r>
          </w:p>
          <w:p w:rsidR="00190A20" w:rsidRPr="00190A20" w:rsidRDefault="00190A20" w:rsidP="00190A20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90A20">
              <w:rPr>
                <w:rFonts w:ascii="Times New Roman" w:hAnsi="Times New Roman"/>
                <w:sz w:val="24"/>
                <w:szCs w:val="24"/>
                <w:lang w:val="tt-RU"/>
              </w:rPr>
              <w:t>m(Ni) = (I∙t∙M(Ni) / n</w:t>
            </w:r>
            <w:r w:rsidRPr="00190A20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e</w:t>
            </w:r>
            <w:r w:rsidRPr="00190A20">
              <w:rPr>
                <w:rFonts w:ascii="Times New Roman" w:hAnsi="Times New Roman"/>
                <w:sz w:val="24"/>
                <w:szCs w:val="24"/>
                <w:lang w:val="tt-RU"/>
              </w:rPr>
              <w:t>∙F)∙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η </w:t>
            </w:r>
          </w:p>
        </w:tc>
        <w:tc>
          <w:tcPr>
            <w:tcW w:w="502" w:type="pct"/>
          </w:tcPr>
          <w:p w:rsidR="00E84A3A" w:rsidRPr="00E84A3A" w:rsidRDefault="00190A20" w:rsidP="00E84A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</w:tr>
      <w:tr w:rsidR="00E84A3A" w:rsidRPr="00E84A3A" w:rsidTr="00E84A3A">
        <w:tc>
          <w:tcPr>
            <w:tcW w:w="300" w:type="pct"/>
          </w:tcPr>
          <w:p w:rsidR="00E84A3A" w:rsidRPr="00E84A3A" w:rsidRDefault="00E84A3A" w:rsidP="00E84A3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A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98" w:type="pct"/>
          </w:tcPr>
          <w:p w:rsidR="00E84A3A" w:rsidRPr="00190A20" w:rsidRDefault="00190A20" w:rsidP="00190A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0A20">
              <w:rPr>
                <w:rFonts w:ascii="Times New Roman" w:hAnsi="Times New Roman"/>
                <w:sz w:val="24"/>
                <w:szCs w:val="24"/>
                <w:lang w:val="tt-RU"/>
              </w:rPr>
              <w:t>m(Ni) = (I∙t∙M(Ni) / n</w:t>
            </w:r>
            <w:r w:rsidRPr="00190A20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e</w:t>
            </w:r>
            <w:r w:rsidRPr="00190A20">
              <w:rPr>
                <w:rFonts w:ascii="Times New Roman" w:hAnsi="Times New Roman"/>
                <w:sz w:val="24"/>
                <w:szCs w:val="24"/>
                <w:lang w:val="tt-RU"/>
              </w:rPr>
              <w:t>∙F)∙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η</w:t>
            </w:r>
            <w:r w:rsidRPr="00190A20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Pr="00190A20">
              <w:rPr>
                <w:rFonts w:ascii="Times New Roman" w:hAnsi="Times New Roman"/>
                <w:sz w:val="24"/>
                <w:szCs w:val="24"/>
                <w:lang w:val="tt-RU"/>
              </w:rPr>
              <w:t>(</w:t>
            </w:r>
            <w:r w:rsidRPr="00190A20">
              <w:rPr>
                <w:rFonts w:ascii="Times New Roman" w:hAnsi="Times New Roman"/>
                <w:sz w:val="24"/>
                <w:szCs w:val="24"/>
              </w:rPr>
              <w:t>13,7</w:t>
            </w:r>
            <w:r w:rsidRPr="00190A20">
              <w:rPr>
                <w:rFonts w:ascii="Times New Roman" w:hAnsi="Times New Roman"/>
                <w:sz w:val="24"/>
                <w:szCs w:val="24"/>
                <w:lang w:val="tt-RU"/>
              </w:rPr>
              <w:t>∙</w:t>
            </w:r>
            <w:r w:rsidRPr="00190A20">
              <w:rPr>
                <w:rFonts w:ascii="Times New Roman" w:hAnsi="Times New Roman"/>
                <w:sz w:val="24"/>
                <w:szCs w:val="24"/>
              </w:rPr>
              <w:t>120</w:t>
            </w:r>
            <w:r w:rsidRPr="00190A20">
              <w:rPr>
                <w:rFonts w:ascii="Times New Roman" w:hAnsi="Times New Roman"/>
                <w:sz w:val="24"/>
                <w:szCs w:val="24"/>
                <w:lang w:val="tt-RU"/>
              </w:rPr>
              <w:t>∙</w:t>
            </w:r>
            <w:r w:rsidRPr="00190A20">
              <w:rPr>
                <w:rFonts w:ascii="Times New Roman" w:hAnsi="Times New Roman"/>
                <w:sz w:val="24"/>
                <w:szCs w:val="24"/>
              </w:rPr>
              <w:t>60∙58,7</w:t>
            </w:r>
            <w:r w:rsidRPr="00190A2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 </w:t>
            </w:r>
            <w:r w:rsidRPr="00190A20">
              <w:rPr>
                <w:rFonts w:ascii="Times New Roman" w:hAnsi="Times New Roman"/>
                <w:sz w:val="24"/>
                <w:szCs w:val="24"/>
              </w:rPr>
              <w:t>2</w:t>
            </w:r>
            <w:r w:rsidRPr="00190A20">
              <w:rPr>
                <w:rFonts w:ascii="Times New Roman" w:hAnsi="Times New Roman"/>
                <w:sz w:val="24"/>
                <w:szCs w:val="24"/>
                <w:lang w:val="tt-RU"/>
              </w:rPr>
              <w:t>∙</w:t>
            </w:r>
            <w:r w:rsidRPr="00190A20">
              <w:rPr>
                <w:rFonts w:ascii="Times New Roman" w:hAnsi="Times New Roman"/>
                <w:sz w:val="24"/>
                <w:szCs w:val="24"/>
              </w:rPr>
              <w:t>96500</w:t>
            </w:r>
            <w:r w:rsidRPr="00190A20">
              <w:rPr>
                <w:rFonts w:ascii="Times New Roman" w:hAnsi="Times New Roman"/>
                <w:sz w:val="24"/>
                <w:szCs w:val="24"/>
                <w:lang w:val="tt-RU"/>
              </w:rPr>
              <w:t>)∙</w:t>
            </w:r>
            <w:r w:rsidRPr="00190A20">
              <w:rPr>
                <w:rFonts w:ascii="Times New Roman" w:hAnsi="Times New Roman"/>
                <w:sz w:val="24"/>
                <w:szCs w:val="24"/>
              </w:rPr>
              <w:t xml:space="preserve">0,8 = 24 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502" w:type="pct"/>
          </w:tcPr>
          <w:p w:rsidR="00E84A3A" w:rsidRPr="00E84A3A" w:rsidRDefault="00190A20" w:rsidP="00E84A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15</w:t>
            </w:r>
          </w:p>
        </w:tc>
      </w:tr>
      <w:tr w:rsidR="00E84A3A" w:rsidRPr="00E84A3A" w:rsidTr="00E84A3A">
        <w:tc>
          <w:tcPr>
            <w:tcW w:w="4498" w:type="pct"/>
            <w:gridSpan w:val="2"/>
          </w:tcPr>
          <w:p w:rsidR="00E84A3A" w:rsidRPr="00E84A3A" w:rsidRDefault="00E84A3A" w:rsidP="00E84A3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A3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E84A3A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E84A3A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502" w:type="pct"/>
          </w:tcPr>
          <w:p w:rsidR="00E84A3A" w:rsidRPr="00E84A3A" w:rsidRDefault="00E84A3A" w:rsidP="00E84A3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A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84A3A" w:rsidRPr="00E84A3A" w:rsidTr="00E84A3A">
        <w:tc>
          <w:tcPr>
            <w:tcW w:w="4498" w:type="pct"/>
            <w:gridSpan w:val="2"/>
          </w:tcPr>
          <w:p w:rsidR="00E84A3A" w:rsidRPr="00E84A3A" w:rsidRDefault="00E84A3A" w:rsidP="00E84A3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84A3A">
              <w:rPr>
                <w:rFonts w:ascii="Times New Roman" w:hAnsi="Times New Roman"/>
                <w:sz w:val="24"/>
                <w:szCs w:val="24"/>
              </w:rPr>
              <w:t>Максималь</w:t>
            </w:r>
            <w:proofErr w:type="spellEnd"/>
            <w:r w:rsidRPr="00E84A3A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502" w:type="pct"/>
          </w:tcPr>
          <w:p w:rsidR="00E84A3A" w:rsidRPr="00E84A3A" w:rsidRDefault="00E84A3A" w:rsidP="00E84A3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A3A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E84A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7756E5" w:rsidRPr="00B3254D" w:rsidRDefault="007756E5" w:rsidP="00B32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</w:p>
    <w:sectPr w:rsidR="007756E5" w:rsidRPr="00B3254D" w:rsidSect="005C6518">
      <w:footerReference w:type="default" r:id="rId8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BE1" w:rsidRDefault="003A2BE1" w:rsidP="00CD480B">
      <w:pPr>
        <w:spacing w:after="0" w:line="240" w:lineRule="auto"/>
      </w:pPr>
      <w:r>
        <w:separator/>
      </w:r>
    </w:p>
  </w:endnote>
  <w:endnote w:type="continuationSeparator" w:id="0">
    <w:p w:rsidR="003A2BE1" w:rsidRDefault="003A2BE1" w:rsidP="00CD4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8581121"/>
      <w:docPartObj>
        <w:docPartGallery w:val="Page Numbers (Bottom of Page)"/>
        <w:docPartUnique/>
      </w:docPartObj>
    </w:sdtPr>
    <w:sdtEndPr/>
    <w:sdtContent>
      <w:p w:rsidR="008E351A" w:rsidRDefault="008E351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6518">
          <w:rPr>
            <w:noProof/>
          </w:rPr>
          <w:t>1</w:t>
        </w:r>
        <w:r>
          <w:fldChar w:fldCharType="end"/>
        </w:r>
      </w:p>
    </w:sdtContent>
  </w:sdt>
  <w:p w:rsidR="008E351A" w:rsidRDefault="008E351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BE1" w:rsidRDefault="003A2BE1" w:rsidP="00CD480B">
      <w:pPr>
        <w:spacing w:after="0" w:line="240" w:lineRule="auto"/>
      </w:pPr>
      <w:r>
        <w:separator/>
      </w:r>
    </w:p>
  </w:footnote>
  <w:footnote w:type="continuationSeparator" w:id="0">
    <w:p w:rsidR="003A2BE1" w:rsidRDefault="003A2BE1" w:rsidP="00CD48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392164B7"/>
    <w:multiLevelType w:val="hybridMultilevel"/>
    <w:tmpl w:val="B82012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596"/>
    <w:rsid w:val="000040BB"/>
    <w:rsid w:val="0007315B"/>
    <w:rsid w:val="00082425"/>
    <w:rsid w:val="000C1620"/>
    <w:rsid w:val="001165E0"/>
    <w:rsid w:val="0011777F"/>
    <w:rsid w:val="001259C2"/>
    <w:rsid w:val="001324F5"/>
    <w:rsid w:val="0015778B"/>
    <w:rsid w:val="0016122C"/>
    <w:rsid w:val="001635F3"/>
    <w:rsid w:val="00190A20"/>
    <w:rsid w:val="00196E0C"/>
    <w:rsid w:val="001A4017"/>
    <w:rsid w:val="001C108E"/>
    <w:rsid w:val="001D388E"/>
    <w:rsid w:val="00210F24"/>
    <w:rsid w:val="002168A3"/>
    <w:rsid w:val="00216E80"/>
    <w:rsid w:val="00237AD5"/>
    <w:rsid w:val="00282549"/>
    <w:rsid w:val="002907C7"/>
    <w:rsid w:val="00293CF5"/>
    <w:rsid w:val="002B4C38"/>
    <w:rsid w:val="002B5D97"/>
    <w:rsid w:val="002E5224"/>
    <w:rsid w:val="00310880"/>
    <w:rsid w:val="003230FF"/>
    <w:rsid w:val="003248FB"/>
    <w:rsid w:val="0034249B"/>
    <w:rsid w:val="00343DB1"/>
    <w:rsid w:val="00347271"/>
    <w:rsid w:val="0035632C"/>
    <w:rsid w:val="00357858"/>
    <w:rsid w:val="003A2BE1"/>
    <w:rsid w:val="003A6A14"/>
    <w:rsid w:val="003D6710"/>
    <w:rsid w:val="003D7992"/>
    <w:rsid w:val="003E0D8F"/>
    <w:rsid w:val="003E266D"/>
    <w:rsid w:val="003F0170"/>
    <w:rsid w:val="004202F4"/>
    <w:rsid w:val="00424DFB"/>
    <w:rsid w:val="00433E64"/>
    <w:rsid w:val="004417BF"/>
    <w:rsid w:val="004530F4"/>
    <w:rsid w:val="00497274"/>
    <w:rsid w:val="004A4D23"/>
    <w:rsid w:val="004A5FDF"/>
    <w:rsid w:val="004C6169"/>
    <w:rsid w:val="004D1E0A"/>
    <w:rsid w:val="004D1E1F"/>
    <w:rsid w:val="00501FCE"/>
    <w:rsid w:val="005075F3"/>
    <w:rsid w:val="0052709D"/>
    <w:rsid w:val="00527195"/>
    <w:rsid w:val="0056500E"/>
    <w:rsid w:val="00571D62"/>
    <w:rsid w:val="00576689"/>
    <w:rsid w:val="005803B5"/>
    <w:rsid w:val="00591043"/>
    <w:rsid w:val="005A3A8D"/>
    <w:rsid w:val="005B5ECB"/>
    <w:rsid w:val="005C5789"/>
    <w:rsid w:val="005C6518"/>
    <w:rsid w:val="0060043B"/>
    <w:rsid w:val="006008B9"/>
    <w:rsid w:val="0061314F"/>
    <w:rsid w:val="0061724B"/>
    <w:rsid w:val="00621634"/>
    <w:rsid w:val="00637194"/>
    <w:rsid w:val="00661A71"/>
    <w:rsid w:val="00667C46"/>
    <w:rsid w:val="006A34DE"/>
    <w:rsid w:val="006A4F3E"/>
    <w:rsid w:val="006A53A8"/>
    <w:rsid w:val="006B03BD"/>
    <w:rsid w:val="006C64B6"/>
    <w:rsid w:val="006D63D0"/>
    <w:rsid w:val="006E2BC6"/>
    <w:rsid w:val="006F40F9"/>
    <w:rsid w:val="006F4E81"/>
    <w:rsid w:val="006F5596"/>
    <w:rsid w:val="0073129E"/>
    <w:rsid w:val="007756E5"/>
    <w:rsid w:val="007A2103"/>
    <w:rsid w:val="007C623A"/>
    <w:rsid w:val="007D57D5"/>
    <w:rsid w:val="007F0596"/>
    <w:rsid w:val="007F2A32"/>
    <w:rsid w:val="007F2C27"/>
    <w:rsid w:val="00830670"/>
    <w:rsid w:val="00846295"/>
    <w:rsid w:val="0084641C"/>
    <w:rsid w:val="008665AD"/>
    <w:rsid w:val="0087500A"/>
    <w:rsid w:val="00890732"/>
    <w:rsid w:val="008A2382"/>
    <w:rsid w:val="008E351A"/>
    <w:rsid w:val="008F69E1"/>
    <w:rsid w:val="00925110"/>
    <w:rsid w:val="00960CB0"/>
    <w:rsid w:val="00965969"/>
    <w:rsid w:val="00977A55"/>
    <w:rsid w:val="00977ED7"/>
    <w:rsid w:val="009B7E3E"/>
    <w:rsid w:val="009E26D6"/>
    <w:rsid w:val="00A04D0C"/>
    <w:rsid w:val="00A25542"/>
    <w:rsid w:val="00A45A72"/>
    <w:rsid w:val="00A45ED1"/>
    <w:rsid w:val="00A55EE9"/>
    <w:rsid w:val="00A7092F"/>
    <w:rsid w:val="00A73B1F"/>
    <w:rsid w:val="00AC3C1F"/>
    <w:rsid w:val="00AD6FC7"/>
    <w:rsid w:val="00AF5728"/>
    <w:rsid w:val="00B1402B"/>
    <w:rsid w:val="00B3254D"/>
    <w:rsid w:val="00B34471"/>
    <w:rsid w:val="00B42FBE"/>
    <w:rsid w:val="00B47FF1"/>
    <w:rsid w:val="00B62C71"/>
    <w:rsid w:val="00B72291"/>
    <w:rsid w:val="00B84FC0"/>
    <w:rsid w:val="00B9685E"/>
    <w:rsid w:val="00BB68DC"/>
    <w:rsid w:val="00BD6BC3"/>
    <w:rsid w:val="00C13191"/>
    <w:rsid w:val="00C142F2"/>
    <w:rsid w:val="00C31B51"/>
    <w:rsid w:val="00C37BA9"/>
    <w:rsid w:val="00C46476"/>
    <w:rsid w:val="00C5063E"/>
    <w:rsid w:val="00C551AA"/>
    <w:rsid w:val="00C96DC3"/>
    <w:rsid w:val="00CA2CAE"/>
    <w:rsid w:val="00CA2E0C"/>
    <w:rsid w:val="00CD480B"/>
    <w:rsid w:val="00CE076F"/>
    <w:rsid w:val="00D00096"/>
    <w:rsid w:val="00D11E4A"/>
    <w:rsid w:val="00D61860"/>
    <w:rsid w:val="00DB20CF"/>
    <w:rsid w:val="00DE334D"/>
    <w:rsid w:val="00E05BAE"/>
    <w:rsid w:val="00E16ECE"/>
    <w:rsid w:val="00E23C72"/>
    <w:rsid w:val="00E25F4A"/>
    <w:rsid w:val="00E37335"/>
    <w:rsid w:val="00E428A3"/>
    <w:rsid w:val="00E44D17"/>
    <w:rsid w:val="00E45279"/>
    <w:rsid w:val="00E83E26"/>
    <w:rsid w:val="00E84A3A"/>
    <w:rsid w:val="00E8538E"/>
    <w:rsid w:val="00EA300D"/>
    <w:rsid w:val="00EB1E23"/>
    <w:rsid w:val="00EB70CA"/>
    <w:rsid w:val="00EB71A9"/>
    <w:rsid w:val="00EE1666"/>
    <w:rsid w:val="00F33588"/>
    <w:rsid w:val="00F56223"/>
    <w:rsid w:val="00F642B3"/>
    <w:rsid w:val="00FD26E6"/>
    <w:rsid w:val="00FE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8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2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uiPriority w:val="99"/>
    <w:rsid w:val="001635F3"/>
    <w:rPr>
      <w:rFonts w:ascii="Times New Roman" w:hAnsi="Times New Roman" w:cs="Times New Roman"/>
      <w:b/>
      <w:bCs/>
      <w:i/>
      <w:iCs/>
      <w:shd w:val="clear" w:color="auto" w:fill="FFFFFF"/>
      <w:lang w:eastAsia="ru-RU"/>
    </w:rPr>
  </w:style>
  <w:style w:type="character" w:customStyle="1" w:styleId="2">
    <w:name w:val="Основной текст (2)_"/>
    <w:basedOn w:val="a0"/>
    <w:link w:val="20"/>
    <w:uiPriority w:val="99"/>
    <w:rsid w:val="001635F3"/>
    <w:rPr>
      <w:rFonts w:ascii="Times New Roman" w:hAnsi="Times New Roman" w:cs="Times New Roman"/>
      <w:shd w:val="clear" w:color="auto" w:fill="FFFFFF"/>
    </w:rPr>
  </w:style>
  <w:style w:type="character" w:customStyle="1" w:styleId="211pt">
    <w:name w:val="Основной текст (2) + 11 pt"/>
    <w:basedOn w:val="2"/>
    <w:uiPriority w:val="99"/>
    <w:rsid w:val="001635F3"/>
    <w:rPr>
      <w:rFonts w:ascii="Times New Roman" w:hAnsi="Times New Roman" w:cs="Times New Roman"/>
      <w:sz w:val="22"/>
      <w:szCs w:val="22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635F3"/>
    <w:pPr>
      <w:shd w:val="clear" w:color="auto" w:fill="FFFFFF"/>
      <w:spacing w:after="0" w:line="266" w:lineRule="exact"/>
    </w:pPr>
    <w:rPr>
      <w:rFonts w:ascii="Times New Roman" w:eastAsiaTheme="minorHAnsi" w:hAnsi="Times New Roman"/>
      <w:b/>
      <w:bCs/>
      <w:i/>
      <w:iCs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1635F3"/>
    <w:pPr>
      <w:shd w:val="clear" w:color="auto" w:fill="FFFFFF"/>
      <w:spacing w:after="0" w:line="317" w:lineRule="exact"/>
    </w:pPr>
    <w:rPr>
      <w:rFonts w:ascii="Times New Roman" w:eastAsiaTheme="minorHAnsi" w:hAnsi="Times New Roman"/>
    </w:rPr>
  </w:style>
  <w:style w:type="paragraph" w:styleId="a4">
    <w:name w:val="List Paragraph"/>
    <w:basedOn w:val="a"/>
    <w:qFormat/>
    <w:rsid w:val="001635F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D4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D480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D4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D480B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B84FC0"/>
  </w:style>
  <w:style w:type="paragraph" w:styleId="a9">
    <w:name w:val="Balloon Text"/>
    <w:basedOn w:val="a"/>
    <w:link w:val="aa"/>
    <w:uiPriority w:val="99"/>
    <w:semiHidden/>
    <w:unhideWhenUsed/>
    <w:rsid w:val="005C6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651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8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2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uiPriority w:val="99"/>
    <w:rsid w:val="001635F3"/>
    <w:rPr>
      <w:rFonts w:ascii="Times New Roman" w:hAnsi="Times New Roman" w:cs="Times New Roman"/>
      <w:b/>
      <w:bCs/>
      <w:i/>
      <w:iCs/>
      <w:shd w:val="clear" w:color="auto" w:fill="FFFFFF"/>
      <w:lang w:eastAsia="ru-RU"/>
    </w:rPr>
  </w:style>
  <w:style w:type="character" w:customStyle="1" w:styleId="2">
    <w:name w:val="Основной текст (2)_"/>
    <w:basedOn w:val="a0"/>
    <w:link w:val="20"/>
    <w:uiPriority w:val="99"/>
    <w:rsid w:val="001635F3"/>
    <w:rPr>
      <w:rFonts w:ascii="Times New Roman" w:hAnsi="Times New Roman" w:cs="Times New Roman"/>
      <w:shd w:val="clear" w:color="auto" w:fill="FFFFFF"/>
    </w:rPr>
  </w:style>
  <w:style w:type="character" w:customStyle="1" w:styleId="211pt">
    <w:name w:val="Основной текст (2) + 11 pt"/>
    <w:basedOn w:val="2"/>
    <w:uiPriority w:val="99"/>
    <w:rsid w:val="001635F3"/>
    <w:rPr>
      <w:rFonts w:ascii="Times New Roman" w:hAnsi="Times New Roman" w:cs="Times New Roman"/>
      <w:sz w:val="22"/>
      <w:szCs w:val="22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635F3"/>
    <w:pPr>
      <w:shd w:val="clear" w:color="auto" w:fill="FFFFFF"/>
      <w:spacing w:after="0" w:line="266" w:lineRule="exact"/>
    </w:pPr>
    <w:rPr>
      <w:rFonts w:ascii="Times New Roman" w:eastAsiaTheme="minorHAnsi" w:hAnsi="Times New Roman"/>
      <w:b/>
      <w:bCs/>
      <w:i/>
      <w:iCs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1635F3"/>
    <w:pPr>
      <w:shd w:val="clear" w:color="auto" w:fill="FFFFFF"/>
      <w:spacing w:after="0" w:line="317" w:lineRule="exact"/>
    </w:pPr>
    <w:rPr>
      <w:rFonts w:ascii="Times New Roman" w:eastAsiaTheme="minorHAnsi" w:hAnsi="Times New Roman"/>
    </w:rPr>
  </w:style>
  <w:style w:type="paragraph" w:styleId="a4">
    <w:name w:val="List Paragraph"/>
    <w:basedOn w:val="a"/>
    <w:qFormat/>
    <w:rsid w:val="001635F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D4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D480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D4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D480B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B84FC0"/>
  </w:style>
  <w:style w:type="paragraph" w:styleId="a9">
    <w:name w:val="Balloon Text"/>
    <w:basedOn w:val="a"/>
    <w:link w:val="aa"/>
    <w:uiPriority w:val="99"/>
    <w:semiHidden/>
    <w:unhideWhenUsed/>
    <w:rsid w:val="005C6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651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663</TotalTime>
  <Pages>3</Pages>
  <Words>857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nizamov</dc:creator>
  <cp:keywords/>
  <dc:description/>
  <cp:lastModifiedBy>Пользователь Windows</cp:lastModifiedBy>
  <cp:revision>111</cp:revision>
  <cp:lastPrinted>2019-02-20T13:15:00Z</cp:lastPrinted>
  <dcterms:created xsi:type="dcterms:W3CDTF">2016-01-18T18:26:00Z</dcterms:created>
  <dcterms:modified xsi:type="dcterms:W3CDTF">2019-02-20T13:29:00Z</dcterms:modified>
</cp:coreProperties>
</file>